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FE747" w14:textId="77777777" w:rsidR="00B833EE" w:rsidRDefault="008570CE" w:rsidP="00145BD2">
      <w:pPr>
        <w:spacing w:line="360" w:lineRule="auto"/>
        <w:jc w:val="center"/>
        <w:rPr>
          <w:rFonts w:ascii="Times New Roman" w:hAnsi="Times New Roman" w:cs="Times New Roman"/>
          <w:b/>
          <w:sz w:val="28"/>
          <w:szCs w:val="28"/>
        </w:rPr>
      </w:pPr>
      <w:r w:rsidRPr="00B047D7">
        <w:rPr>
          <w:rFonts w:ascii="Times New Roman" w:hAnsi="Times New Roman" w:cs="Times New Roman"/>
          <w:b/>
          <w:sz w:val="28"/>
          <w:szCs w:val="28"/>
        </w:rPr>
        <w:t>Обзор некоммерческого законодательства</w:t>
      </w:r>
    </w:p>
    <w:p w14:paraId="540FC855" w14:textId="77777777" w:rsidR="00B833EE" w:rsidRDefault="00B833EE" w:rsidP="00145B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ООО «Правовая команда»</w:t>
      </w:r>
    </w:p>
    <w:p w14:paraId="04C664DE" w14:textId="7C853653" w:rsidR="003B23CF" w:rsidRPr="00B047D7" w:rsidRDefault="008570CE" w:rsidP="00145BD2">
      <w:pPr>
        <w:spacing w:line="360" w:lineRule="auto"/>
        <w:jc w:val="center"/>
        <w:rPr>
          <w:rFonts w:ascii="Times New Roman" w:hAnsi="Times New Roman" w:cs="Times New Roman"/>
          <w:b/>
          <w:sz w:val="28"/>
          <w:szCs w:val="28"/>
        </w:rPr>
      </w:pPr>
      <w:r w:rsidRPr="00B047D7">
        <w:rPr>
          <w:rFonts w:ascii="Times New Roman" w:hAnsi="Times New Roman" w:cs="Times New Roman"/>
          <w:b/>
          <w:sz w:val="28"/>
          <w:szCs w:val="28"/>
        </w:rPr>
        <w:t xml:space="preserve">за </w:t>
      </w:r>
      <w:r w:rsidR="00E85437">
        <w:rPr>
          <w:rFonts w:ascii="Times New Roman" w:hAnsi="Times New Roman" w:cs="Times New Roman"/>
          <w:b/>
          <w:sz w:val="28"/>
          <w:szCs w:val="28"/>
        </w:rPr>
        <w:t>май</w:t>
      </w:r>
      <w:r w:rsidRPr="00B047D7">
        <w:rPr>
          <w:rFonts w:ascii="Times New Roman" w:hAnsi="Times New Roman" w:cs="Times New Roman"/>
          <w:b/>
          <w:sz w:val="28"/>
          <w:szCs w:val="28"/>
        </w:rPr>
        <w:t xml:space="preserve"> 20</w:t>
      </w:r>
      <w:r w:rsidR="002079C3">
        <w:rPr>
          <w:rFonts w:ascii="Times New Roman" w:hAnsi="Times New Roman" w:cs="Times New Roman"/>
          <w:b/>
          <w:sz w:val="28"/>
          <w:szCs w:val="28"/>
        </w:rPr>
        <w:t>20</w:t>
      </w:r>
      <w:r w:rsidRPr="00B047D7">
        <w:rPr>
          <w:rFonts w:ascii="Times New Roman" w:hAnsi="Times New Roman" w:cs="Times New Roman"/>
          <w:b/>
          <w:sz w:val="28"/>
          <w:szCs w:val="28"/>
        </w:rPr>
        <w:t xml:space="preserve"> года</w:t>
      </w:r>
    </w:p>
    <w:p w14:paraId="0F614B48" w14:textId="22A232DB" w:rsidR="00CE68B5" w:rsidRDefault="00CE68B5" w:rsidP="002A61E9">
      <w:pPr>
        <w:spacing w:line="360" w:lineRule="auto"/>
        <w:jc w:val="both"/>
        <w:rPr>
          <w:rFonts w:ascii="Times New Roman" w:hAnsi="Times New Roman" w:cs="Times New Roman"/>
          <w:bCs/>
          <w:sz w:val="28"/>
          <w:szCs w:val="28"/>
        </w:rPr>
      </w:pPr>
    </w:p>
    <w:p w14:paraId="0CB45331" w14:textId="5FD601FA" w:rsidR="00F24475" w:rsidRDefault="00CE68B5" w:rsidP="00F2447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F24475">
        <w:rPr>
          <w:rFonts w:ascii="Times New Roman" w:hAnsi="Times New Roman" w:cs="Times New Roman"/>
          <w:bCs/>
          <w:sz w:val="28"/>
          <w:szCs w:val="28"/>
        </w:rPr>
        <w:t xml:space="preserve">- </w:t>
      </w:r>
      <w:r w:rsidR="00F24475" w:rsidRPr="00F24475">
        <w:rPr>
          <w:rFonts w:ascii="Times New Roman" w:hAnsi="Times New Roman" w:cs="Times New Roman"/>
          <w:b/>
          <w:sz w:val="28"/>
          <w:szCs w:val="28"/>
        </w:rPr>
        <w:t>Постановление Правительства РФ от 30 апреля 2020 года №632 «О внесении изменений в Правила предоставления грантов в форме субсидий из федерального бюджета некоммерческим организациям, в том числе молодежным и детским общественным объединениям (за исключением казенных учреждений), на проведение мероприятий по содействию патриотическому воспитанию граждан Российской Федерации»</w:t>
      </w:r>
      <w:r w:rsidR="00F24475">
        <w:rPr>
          <w:rFonts w:ascii="Times New Roman" w:hAnsi="Times New Roman" w:cs="Times New Roman"/>
          <w:bCs/>
          <w:sz w:val="28"/>
          <w:szCs w:val="28"/>
        </w:rPr>
        <w:t xml:space="preserve"> - </w:t>
      </w:r>
      <w:hyperlink r:id="rId8" w:history="1">
        <w:r w:rsidR="00F24475" w:rsidRPr="00B6737C">
          <w:rPr>
            <w:rStyle w:val="a4"/>
            <w:rFonts w:ascii="Times New Roman" w:hAnsi="Times New Roman" w:cs="Times New Roman"/>
            <w:bCs/>
            <w:sz w:val="28"/>
            <w:szCs w:val="28"/>
          </w:rPr>
          <w:t>http://static.government.ru/media/files/bQQSAgV131egD6KbexTVyNY2rrPDSjpy.pdf</w:t>
        </w:r>
      </w:hyperlink>
      <w:r w:rsidR="00F24475">
        <w:rPr>
          <w:rFonts w:ascii="Times New Roman" w:hAnsi="Times New Roman" w:cs="Times New Roman"/>
          <w:bCs/>
          <w:sz w:val="28"/>
          <w:szCs w:val="28"/>
        </w:rPr>
        <w:t>.</w:t>
      </w:r>
    </w:p>
    <w:p w14:paraId="2E132481" w14:textId="29AB7724" w:rsidR="00F24475" w:rsidRPr="00F24475" w:rsidRDefault="00F24475" w:rsidP="00F24475">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F24475">
        <w:rPr>
          <w:rFonts w:ascii="Times New Roman" w:hAnsi="Times New Roman" w:cs="Times New Roman"/>
          <w:bCs/>
          <w:sz w:val="28"/>
          <w:szCs w:val="28"/>
        </w:rPr>
        <w:t xml:space="preserve">Некоммерческие организации, которые проводят военно-исторические реконструкции, </w:t>
      </w:r>
      <w:r>
        <w:rPr>
          <w:rFonts w:ascii="Times New Roman" w:hAnsi="Times New Roman" w:cs="Times New Roman"/>
          <w:bCs/>
          <w:sz w:val="28"/>
          <w:szCs w:val="28"/>
        </w:rPr>
        <w:t>в соответствии с данным Постановлением</w:t>
      </w:r>
      <w:r w:rsidRPr="00F24475">
        <w:rPr>
          <w:rFonts w:ascii="Times New Roman" w:hAnsi="Times New Roman" w:cs="Times New Roman"/>
          <w:bCs/>
          <w:sz w:val="28"/>
          <w:szCs w:val="28"/>
        </w:rPr>
        <w:t xml:space="preserve"> не должны заботиться о количестве зрителей на своих мероприятиях, </w:t>
      </w:r>
      <w:r w:rsidR="0013253D">
        <w:rPr>
          <w:rFonts w:ascii="Times New Roman" w:hAnsi="Times New Roman" w:cs="Times New Roman"/>
          <w:bCs/>
          <w:sz w:val="28"/>
          <w:szCs w:val="28"/>
        </w:rPr>
        <w:t>чтобы не появилось требование о возврате ранее полученного гранта</w:t>
      </w:r>
      <w:r w:rsidRPr="00F24475">
        <w:rPr>
          <w:rFonts w:ascii="Times New Roman" w:hAnsi="Times New Roman" w:cs="Times New Roman"/>
          <w:bCs/>
          <w:sz w:val="28"/>
          <w:szCs w:val="28"/>
        </w:rPr>
        <w:t xml:space="preserve">. Это требование было исключено из правил предоставления грантов НКО на проведение патриотических мероприятий. </w:t>
      </w:r>
      <w:r w:rsidR="0013253D">
        <w:rPr>
          <w:rFonts w:ascii="Times New Roman" w:hAnsi="Times New Roman" w:cs="Times New Roman"/>
          <w:bCs/>
          <w:sz w:val="28"/>
          <w:szCs w:val="28"/>
        </w:rPr>
        <w:t>Постановление</w:t>
      </w:r>
      <w:r w:rsidRPr="00F24475">
        <w:rPr>
          <w:rFonts w:ascii="Times New Roman" w:hAnsi="Times New Roman" w:cs="Times New Roman"/>
          <w:bCs/>
          <w:sz w:val="28"/>
          <w:szCs w:val="28"/>
        </w:rPr>
        <w:t xml:space="preserve"> Правительства </w:t>
      </w:r>
      <w:r w:rsidR="0013253D">
        <w:rPr>
          <w:rFonts w:ascii="Times New Roman" w:hAnsi="Times New Roman" w:cs="Times New Roman"/>
          <w:bCs/>
          <w:sz w:val="28"/>
          <w:szCs w:val="28"/>
        </w:rPr>
        <w:t xml:space="preserve">РФ </w:t>
      </w:r>
      <w:r w:rsidRPr="00F24475">
        <w:rPr>
          <w:rFonts w:ascii="Times New Roman" w:hAnsi="Times New Roman" w:cs="Times New Roman"/>
          <w:bCs/>
          <w:sz w:val="28"/>
          <w:szCs w:val="28"/>
        </w:rPr>
        <w:t>вступает в силу 12 мая.</w:t>
      </w:r>
    </w:p>
    <w:p w14:paraId="64B2A2CE" w14:textId="77777777" w:rsidR="00F24475" w:rsidRPr="00F24475" w:rsidRDefault="00F24475" w:rsidP="00F24475">
      <w:pPr>
        <w:spacing w:line="360" w:lineRule="auto"/>
        <w:ind w:firstLine="708"/>
        <w:jc w:val="both"/>
        <w:rPr>
          <w:rFonts w:ascii="Times New Roman" w:hAnsi="Times New Roman" w:cs="Times New Roman"/>
          <w:bCs/>
          <w:sz w:val="28"/>
          <w:szCs w:val="28"/>
        </w:rPr>
      </w:pPr>
      <w:r w:rsidRPr="00F24475">
        <w:rPr>
          <w:rFonts w:ascii="Times New Roman" w:hAnsi="Times New Roman" w:cs="Times New Roman"/>
          <w:bCs/>
          <w:sz w:val="28"/>
          <w:szCs w:val="28"/>
        </w:rPr>
        <w:t>В правилах речь идёт о поддержке детских и молодёжных некоммерческих организаций, которые проводят научные экспедиции (в сфере этнографии, археологии и др.), создают поисковые отряды, занимаются туризмом и краеведением, готовят военно-исторические реконструкции, а также заняты волонтёрской деятельностью.</w:t>
      </w:r>
    </w:p>
    <w:p w14:paraId="4677284D" w14:textId="064CD36B" w:rsidR="00F24475" w:rsidRPr="00F24475" w:rsidRDefault="0013253D" w:rsidP="0013253D">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Правительство РФ</w:t>
      </w:r>
      <w:r w:rsidR="00F24475" w:rsidRPr="00F24475">
        <w:rPr>
          <w:rFonts w:ascii="Times New Roman" w:hAnsi="Times New Roman" w:cs="Times New Roman"/>
          <w:bCs/>
          <w:sz w:val="28"/>
          <w:szCs w:val="28"/>
        </w:rPr>
        <w:t xml:space="preserve"> скорректировал</w:t>
      </w:r>
      <w:r>
        <w:rPr>
          <w:rFonts w:ascii="Times New Roman" w:hAnsi="Times New Roman" w:cs="Times New Roman"/>
          <w:bCs/>
          <w:sz w:val="28"/>
          <w:szCs w:val="28"/>
        </w:rPr>
        <w:t>о</w:t>
      </w:r>
      <w:r w:rsidR="00F24475" w:rsidRPr="00F24475">
        <w:rPr>
          <w:rFonts w:ascii="Times New Roman" w:hAnsi="Times New Roman" w:cs="Times New Roman"/>
          <w:bCs/>
          <w:sz w:val="28"/>
          <w:szCs w:val="28"/>
        </w:rPr>
        <w:t xml:space="preserve"> ряд положений в правилах, в том числе уточнил</w:t>
      </w:r>
      <w:r>
        <w:rPr>
          <w:rFonts w:ascii="Times New Roman" w:hAnsi="Times New Roman" w:cs="Times New Roman"/>
          <w:bCs/>
          <w:sz w:val="28"/>
          <w:szCs w:val="28"/>
        </w:rPr>
        <w:t>о</w:t>
      </w:r>
      <w:r w:rsidR="00F24475" w:rsidRPr="00F24475">
        <w:rPr>
          <w:rFonts w:ascii="Times New Roman" w:hAnsi="Times New Roman" w:cs="Times New Roman"/>
          <w:bCs/>
          <w:sz w:val="28"/>
          <w:szCs w:val="28"/>
        </w:rPr>
        <w:t xml:space="preserve"> требования к получателям средств, правила отчётности и результаты предоставления гранта. Так, поддержку от государства не смогут получить не </w:t>
      </w:r>
      <w:r w:rsidR="00F24475" w:rsidRPr="00F24475">
        <w:rPr>
          <w:rFonts w:ascii="Times New Roman" w:hAnsi="Times New Roman" w:cs="Times New Roman"/>
          <w:bCs/>
          <w:sz w:val="28"/>
          <w:szCs w:val="28"/>
        </w:rPr>
        <w:lastRenderedPageBreak/>
        <w:t>только НКО в стадии банкротства, но также организации, которые находятся в процессе реорганизации или чья деятельность должна быть приостановлена в соответствии с законом.</w:t>
      </w:r>
    </w:p>
    <w:p w14:paraId="0DF855DA" w14:textId="3B827129" w:rsidR="00F24475" w:rsidRDefault="0013253D" w:rsidP="0013253D">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качестве </w:t>
      </w:r>
      <w:r w:rsidR="00F24475" w:rsidRPr="00F24475">
        <w:rPr>
          <w:rFonts w:ascii="Times New Roman" w:hAnsi="Times New Roman" w:cs="Times New Roman"/>
          <w:bCs/>
          <w:sz w:val="28"/>
          <w:szCs w:val="28"/>
        </w:rPr>
        <w:t>результатов предоставления гранта</w:t>
      </w:r>
      <w:r>
        <w:rPr>
          <w:rFonts w:ascii="Times New Roman" w:hAnsi="Times New Roman" w:cs="Times New Roman"/>
          <w:bCs/>
          <w:sz w:val="28"/>
          <w:szCs w:val="28"/>
        </w:rPr>
        <w:t xml:space="preserve"> для</w:t>
      </w:r>
      <w:r w:rsidR="00F24475" w:rsidRPr="00F24475">
        <w:rPr>
          <w:rFonts w:ascii="Times New Roman" w:hAnsi="Times New Roman" w:cs="Times New Roman"/>
          <w:bCs/>
          <w:sz w:val="28"/>
          <w:szCs w:val="28"/>
        </w:rPr>
        <w:t xml:space="preserve"> НКО </w:t>
      </w:r>
      <w:r>
        <w:rPr>
          <w:rFonts w:ascii="Times New Roman" w:hAnsi="Times New Roman" w:cs="Times New Roman"/>
          <w:bCs/>
          <w:sz w:val="28"/>
          <w:szCs w:val="28"/>
        </w:rPr>
        <w:t xml:space="preserve">предлагается </w:t>
      </w:r>
      <w:r w:rsidR="00F24475" w:rsidRPr="00F24475">
        <w:rPr>
          <w:rFonts w:ascii="Times New Roman" w:hAnsi="Times New Roman" w:cs="Times New Roman"/>
          <w:bCs/>
          <w:sz w:val="28"/>
          <w:szCs w:val="28"/>
        </w:rPr>
        <w:t xml:space="preserve">учитывать количество проведённых мероприятий, количество участников проекта, а также количество публикаций в СМИ и интернете о работе организации. </w:t>
      </w:r>
      <w:r w:rsidR="00C52E7F">
        <w:rPr>
          <w:rFonts w:ascii="Times New Roman" w:hAnsi="Times New Roman" w:cs="Times New Roman"/>
          <w:bCs/>
          <w:sz w:val="28"/>
          <w:szCs w:val="28"/>
        </w:rPr>
        <w:t>Д</w:t>
      </w:r>
      <w:r w:rsidR="00F24475" w:rsidRPr="00F24475">
        <w:rPr>
          <w:rFonts w:ascii="Times New Roman" w:hAnsi="Times New Roman" w:cs="Times New Roman"/>
          <w:bCs/>
          <w:sz w:val="28"/>
          <w:szCs w:val="28"/>
        </w:rPr>
        <w:t xml:space="preserve">ля добровольческих НКО также будут учитывать число людей, получивших их помощь. Для </w:t>
      </w:r>
      <w:r w:rsidR="00C52E7F">
        <w:rPr>
          <w:rFonts w:ascii="Times New Roman" w:hAnsi="Times New Roman" w:cs="Times New Roman"/>
          <w:bCs/>
          <w:sz w:val="28"/>
          <w:szCs w:val="28"/>
        </w:rPr>
        <w:t>НКО, занимающихся поисковыми работами</w:t>
      </w:r>
      <w:r w:rsidR="00F24475" w:rsidRPr="00F24475">
        <w:rPr>
          <w:rFonts w:ascii="Times New Roman" w:hAnsi="Times New Roman" w:cs="Times New Roman"/>
          <w:bCs/>
          <w:sz w:val="28"/>
          <w:szCs w:val="28"/>
        </w:rPr>
        <w:t xml:space="preserve">, участников экспедиций, а также НКО в сфере туризма и краеведения </w:t>
      </w:r>
      <w:r w:rsidR="00C52E7F">
        <w:rPr>
          <w:rFonts w:ascii="Times New Roman" w:hAnsi="Times New Roman" w:cs="Times New Roman"/>
          <w:bCs/>
          <w:sz w:val="28"/>
          <w:szCs w:val="28"/>
        </w:rPr>
        <w:t>необходима</w:t>
      </w:r>
      <w:r w:rsidR="00F24475" w:rsidRPr="00F24475">
        <w:rPr>
          <w:rFonts w:ascii="Times New Roman" w:hAnsi="Times New Roman" w:cs="Times New Roman"/>
          <w:bCs/>
          <w:sz w:val="28"/>
          <w:szCs w:val="28"/>
        </w:rPr>
        <w:t xml:space="preserve"> доля участников в возрасте до 35 лет.</w:t>
      </w:r>
    </w:p>
    <w:p w14:paraId="07992B50" w14:textId="77777777" w:rsidR="00F24475" w:rsidRDefault="00F24475" w:rsidP="00E8342A">
      <w:pPr>
        <w:spacing w:line="360" w:lineRule="auto"/>
        <w:jc w:val="both"/>
        <w:rPr>
          <w:rFonts w:ascii="Times New Roman" w:hAnsi="Times New Roman" w:cs="Times New Roman"/>
          <w:bCs/>
          <w:sz w:val="28"/>
          <w:szCs w:val="28"/>
        </w:rPr>
      </w:pPr>
    </w:p>
    <w:p w14:paraId="08E81697" w14:textId="60FBDC15" w:rsidR="00E8342A" w:rsidRDefault="00E8342A" w:rsidP="00F2447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24475">
        <w:rPr>
          <w:rFonts w:ascii="Times New Roman" w:hAnsi="Times New Roman" w:cs="Times New Roman"/>
          <w:b/>
          <w:sz w:val="28"/>
          <w:szCs w:val="28"/>
        </w:rPr>
        <w:t xml:space="preserve">Постановление Правительства РФ от 30 апреля 2020 года №623 </w:t>
      </w:r>
      <w:r w:rsidR="00F24475">
        <w:rPr>
          <w:rFonts w:ascii="Times New Roman" w:hAnsi="Times New Roman" w:cs="Times New Roman"/>
          <w:b/>
          <w:sz w:val="28"/>
          <w:szCs w:val="28"/>
        </w:rPr>
        <w:t>«</w:t>
      </w:r>
      <w:r w:rsidRPr="00F24475">
        <w:rPr>
          <w:rFonts w:ascii="Times New Roman" w:hAnsi="Times New Roman" w:cs="Times New Roman"/>
          <w:b/>
          <w:sz w:val="28"/>
          <w:szCs w:val="28"/>
        </w:rPr>
        <w:t>О внесении изменений в перечень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r w:rsidR="00F24475">
        <w:rPr>
          <w:rFonts w:ascii="Times New Roman" w:hAnsi="Times New Roman" w:cs="Times New Roman"/>
          <w:bCs/>
          <w:sz w:val="28"/>
          <w:szCs w:val="28"/>
        </w:rPr>
        <w:t>»</w:t>
      </w:r>
      <w:r>
        <w:rPr>
          <w:rFonts w:ascii="Times New Roman" w:hAnsi="Times New Roman" w:cs="Times New Roman"/>
          <w:bCs/>
          <w:sz w:val="28"/>
          <w:szCs w:val="28"/>
        </w:rPr>
        <w:t xml:space="preserve"> - </w:t>
      </w:r>
      <w:hyperlink r:id="rId9" w:history="1">
        <w:r w:rsidRPr="00B6737C">
          <w:rPr>
            <w:rStyle w:val="a4"/>
            <w:rFonts w:ascii="Times New Roman" w:hAnsi="Times New Roman" w:cs="Times New Roman"/>
            <w:bCs/>
            <w:sz w:val="28"/>
            <w:szCs w:val="28"/>
          </w:rPr>
          <w:t>http://static.government.ru/media/files/gnuzjPAh4ozJPHcLGiVBFA26bYqgWYwq.pdf</w:t>
        </w:r>
      </w:hyperlink>
      <w:r>
        <w:rPr>
          <w:rFonts w:ascii="Times New Roman" w:hAnsi="Times New Roman" w:cs="Times New Roman"/>
          <w:bCs/>
          <w:sz w:val="28"/>
          <w:szCs w:val="28"/>
        </w:rPr>
        <w:t>.</w:t>
      </w:r>
    </w:p>
    <w:p w14:paraId="0D309EAC" w14:textId="77777777" w:rsidR="00E8342A" w:rsidRDefault="00E8342A" w:rsidP="00E8342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t>П</w:t>
      </w:r>
      <w:r w:rsidRPr="00E8342A">
        <w:rPr>
          <w:rFonts w:ascii="Times New Roman" w:hAnsi="Times New Roman" w:cs="Times New Roman"/>
          <w:bCs/>
          <w:sz w:val="28"/>
          <w:szCs w:val="28"/>
        </w:rPr>
        <w:t>еречень видов деятельности, в отношении которых</w:t>
      </w:r>
      <w:r>
        <w:rPr>
          <w:rFonts w:ascii="Times New Roman" w:hAnsi="Times New Roman" w:cs="Times New Roman"/>
          <w:bCs/>
          <w:sz w:val="28"/>
          <w:szCs w:val="28"/>
        </w:rPr>
        <w:t xml:space="preserve"> </w:t>
      </w:r>
      <w:r w:rsidRPr="00E8342A">
        <w:rPr>
          <w:rFonts w:ascii="Times New Roman" w:hAnsi="Times New Roman" w:cs="Times New Roman"/>
          <w:bCs/>
          <w:sz w:val="28"/>
          <w:szCs w:val="28"/>
        </w:rPr>
        <w:t>федеральными органами исполнительной власти, органами</w:t>
      </w:r>
      <w:r>
        <w:rPr>
          <w:rFonts w:ascii="Times New Roman" w:hAnsi="Times New Roman" w:cs="Times New Roman"/>
          <w:bCs/>
          <w:sz w:val="28"/>
          <w:szCs w:val="28"/>
        </w:rPr>
        <w:t xml:space="preserve"> </w:t>
      </w:r>
      <w:r w:rsidRPr="00E8342A">
        <w:rPr>
          <w:rFonts w:ascii="Times New Roman" w:hAnsi="Times New Roman" w:cs="Times New Roman"/>
          <w:bCs/>
          <w:sz w:val="28"/>
          <w:szCs w:val="28"/>
        </w:rPr>
        <w:t>исполнительной власти субъектов Российской Федерации, органами</w:t>
      </w:r>
      <w:r>
        <w:rPr>
          <w:rFonts w:ascii="Times New Roman" w:hAnsi="Times New Roman" w:cs="Times New Roman"/>
          <w:bCs/>
          <w:sz w:val="28"/>
          <w:szCs w:val="28"/>
        </w:rPr>
        <w:t xml:space="preserve"> </w:t>
      </w:r>
      <w:r w:rsidRPr="00E8342A">
        <w:rPr>
          <w:rFonts w:ascii="Times New Roman" w:hAnsi="Times New Roman" w:cs="Times New Roman"/>
          <w:bCs/>
          <w:sz w:val="28"/>
          <w:szCs w:val="28"/>
        </w:rPr>
        <w:t>местного самоуправления утверждается порядок взаимодействия</w:t>
      </w:r>
      <w:r>
        <w:rPr>
          <w:rFonts w:ascii="Times New Roman" w:hAnsi="Times New Roman" w:cs="Times New Roman"/>
          <w:bCs/>
          <w:sz w:val="28"/>
          <w:szCs w:val="28"/>
        </w:rPr>
        <w:t xml:space="preserve"> </w:t>
      </w:r>
      <w:r w:rsidRPr="00E8342A">
        <w:rPr>
          <w:rFonts w:ascii="Times New Roman" w:hAnsi="Times New Roman" w:cs="Times New Roman"/>
          <w:bCs/>
          <w:sz w:val="28"/>
          <w:szCs w:val="28"/>
        </w:rPr>
        <w:t>государственных и муниципальных учреждений с организаторами</w:t>
      </w:r>
      <w:r>
        <w:rPr>
          <w:rFonts w:ascii="Times New Roman" w:hAnsi="Times New Roman" w:cs="Times New Roman"/>
          <w:bCs/>
          <w:sz w:val="28"/>
          <w:szCs w:val="28"/>
        </w:rPr>
        <w:t xml:space="preserve"> </w:t>
      </w:r>
      <w:r w:rsidRPr="00E8342A">
        <w:rPr>
          <w:rFonts w:ascii="Times New Roman" w:hAnsi="Times New Roman" w:cs="Times New Roman"/>
          <w:bCs/>
          <w:sz w:val="28"/>
          <w:szCs w:val="28"/>
        </w:rPr>
        <w:t>добровольческой (волонтерской) деятельности, добровольческими</w:t>
      </w:r>
      <w:r>
        <w:rPr>
          <w:rFonts w:ascii="Times New Roman" w:hAnsi="Times New Roman" w:cs="Times New Roman"/>
          <w:bCs/>
          <w:sz w:val="28"/>
          <w:szCs w:val="28"/>
        </w:rPr>
        <w:t xml:space="preserve"> </w:t>
      </w:r>
      <w:r w:rsidRPr="00E8342A">
        <w:rPr>
          <w:rFonts w:ascii="Times New Roman" w:hAnsi="Times New Roman" w:cs="Times New Roman"/>
          <w:bCs/>
          <w:sz w:val="28"/>
          <w:szCs w:val="28"/>
        </w:rPr>
        <w:t xml:space="preserve">(волонтерскими) организациями, утвержденный </w:t>
      </w:r>
      <w:r w:rsidRPr="00E8342A">
        <w:rPr>
          <w:rFonts w:ascii="Times New Roman" w:hAnsi="Times New Roman" w:cs="Times New Roman"/>
          <w:bCs/>
          <w:sz w:val="28"/>
          <w:szCs w:val="28"/>
        </w:rPr>
        <w:lastRenderedPageBreak/>
        <w:t>постановлением</w:t>
      </w:r>
      <w:r>
        <w:rPr>
          <w:rFonts w:ascii="Times New Roman" w:hAnsi="Times New Roman" w:cs="Times New Roman"/>
          <w:bCs/>
          <w:sz w:val="28"/>
          <w:szCs w:val="28"/>
        </w:rPr>
        <w:t xml:space="preserve"> </w:t>
      </w:r>
      <w:r w:rsidRPr="00E8342A">
        <w:rPr>
          <w:rFonts w:ascii="Times New Roman" w:hAnsi="Times New Roman" w:cs="Times New Roman"/>
          <w:bCs/>
          <w:sz w:val="28"/>
          <w:szCs w:val="28"/>
        </w:rPr>
        <w:t>Правительства Российской Федерации от 28 ноября 2018 г</w:t>
      </w:r>
      <w:r>
        <w:rPr>
          <w:rFonts w:ascii="Times New Roman" w:hAnsi="Times New Roman" w:cs="Times New Roman"/>
          <w:bCs/>
          <w:sz w:val="28"/>
          <w:szCs w:val="28"/>
        </w:rPr>
        <w:t>ода</w:t>
      </w:r>
      <w:r w:rsidRPr="00E8342A">
        <w:rPr>
          <w:rFonts w:ascii="Times New Roman" w:hAnsi="Times New Roman" w:cs="Times New Roman"/>
          <w:bCs/>
          <w:sz w:val="28"/>
          <w:szCs w:val="28"/>
        </w:rPr>
        <w:t xml:space="preserve"> № 1425</w:t>
      </w:r>
      <w:r>
        <w:rPr>
          <w:rFonts w:ascii="Times New Roman" w:hAnsi="Times New Roman" w:cs="Times New Roman"/>
          <w:bCs/>
          <w:sz w:val="28"/>
          <w:szCs w:val="28"/>
        </w:rPr>
        <w:t xml:space="preserve"> «</w:t>
      </w:r>
      <w:r w:rsidRPr="00E8342A">
        <w:rPr>
          <w:rFonts w:ascii="Times New Roman" w:hAnsi="Times New Roman" w:cs="Times New Roman"/>
          <w:bCs/>
          <w:sz w:val="28"/>
          <w:szCs w:val="28"/>
        </w:rPr>
        <w:t>Об утверждении общих требований к порядку взаимодействия</w:t>
      </w:r>
      <w:r>
        <w:rPr>
          <w:rFonts w:ascii="Times New Roman" w:hAnsi="Times New Roman" w:cs="Times New Roman"/>
          <w:bCs/>
          <w:sz w:val="28"/>
          <w:szCs w:val="28"/>
        </w:rPr>
        <w:t xml:space="preserve"> </w:t>
      </w:r>
      <w:r w:rsidRPr="00E8342A">
        <w:rPr>
          <w:rFonts w:ascii="Times New Roman" w:hAnsi="Times New Roman" w:cs="Times New Roman"/>
          <w:bCs/>
          <w:sz w:val="28"/>
          <w:szCs w:val="28"/>
        </w:rPr>
        <w:t>федеральных органов исполнительной власти, органов исполнительной</w:t>
      </w:r>
      <w:r>
        <w:rPr>
          <w:rFonts w:ascii="Times New Roman" w:hAnsi="Times New Roman" w:cs="Times New Roman"/>
          <w:bCs/>
          <w:sz w:val="28"/>
          <w:szCs w:val="28"/>
        </w:rPr>
        <w:t xml:space="preserve"> </w:t>
      </w:r>
      <w:r w:rsidRPr="00E8342A">
        <w:rPr>
          <w:rFonts w:ascii="Times New Roman" w:hAnsi="Times New Roman" w:cs="Times New Roman"/>
          <w:bCs/>
          <w:sz w:val="28"/>
          <w:szCs w:val="28"/>
        </w:rPr>
        <w:t>власти субъектов Российской Федерации, органов местного</w:t>
      </w:r>
      <w:r>
        <w:rPr>
          <w:rFonts w:ascii="Times New Roman" w:hAnsi="Times New Roman" w:cs="Times New Roman"/>
          <w:bCs/>
          <w:sz w:val="28"/>
          <w:szCs w:val="28"/>
        </w:rPr>
        <w:t xml:space="preserve"> </w:t>
      </w:r>
      <w:r w:rsidRPr="00E8342A">
        <w:rPr>
          <w:rFonts w:ascii="Times New Roman" w:hAnsi="Times New Roman" w:cs="Times New Roman"/>
          <w:bCs/>
          <w:sz w:val="28"/>
          <w:szCs w:val="28"/>
        </w:rPr>
        <w:t>самоуправления, подведомственных им государственных</w:t>
      </w:r>
      <w:r>
        <w:rPr>
          <w:rFonts w:ascii="Times New Roman" w:hAnsi="Times New Roman" w:cs="Times New Roman"/>
          <w:bCs/>
          <w:sz w:val="28"/>
          <w:szCs w:val="28"/>
        </w:rPr>
        <w:t xml:space="preserve"> </w:t>
      </w:r>
      <w:r w:rsidRPr="00E8342A">
        <w:rPr>
          <w:rFonts w:ascii="Times New Roman" w:hAnsi="Times New Roman" w:cs="Times New Roman"/>
          <w:bCs/>
          <w:sz w:val="28"/>
          <w:szCs w:val="28"/>
        </w:rPr>
        <w:t>и муниципальных учреждений, иных организаций с организаторами</w:t>
      </w:r>
      <w:r>
        <w:rPr>
          <w:rFonts w:ascii="Times New Roman" w:hAnsi="Times New Roman" w:cs="Times New Roman"/>
          <w:bCs/>
          <w:sz w:val="28"/>
          <w:szCs w:val="28"/>
        </w:rPr>
        <w:t xml:space="preserve"> </w:t>
      </w:r>
      <w:r w:rsidRPr="00E8342A">
        <w:rPr>
          <w:rFonts w:ascii="Times New Roman" w:hAnsi="Times New Roman" w:cs="Times New Roman"/>
          <w:bCs/>
          <w:sz w:val="28"/>
          <w:szCs w:val="28"/>
        </w:rPr>
        <w:t>добровольческой (волонтерской) деятельности и добровольческими</w:t>
      </w:r>
      <w:r>
        <w:rPr>
          <w:rFonts w:ascii="Times New Roman" w:hAnsi="Times New Roman" w:cs="Times New Roman"/>
          <w:bCs/>
          <w:sz w:val="28"/>
          <w:szCs w:val="28"/>
        </w:rPr>
        <w:t xml:space="preserve"> </w:t>
      </w:r>
      <w:r w:rsidRPr="00E8342A">
        <w:rPr>
          <w:rFonts w:ascii="Times New Roman" w:hAnsi="Times New Roman" w:cs="Times New Roman"/>
          <w:bCs/>
          <w:sz w:val="28"/>
          <w:szCs w:val="28"/>
        </w:rPr>
        <w:t>(волонтерскими) организациями и перечня видов деятельности,</w:t>
      </w:r>
      <w:r>
        <w:rPr>
          <w:rFonts w:ascii="Times New Roman" w:hAnsi="Times New Roman" w:cs="Times New Roman"/>
          <w:bCs/>
          <w:sz w:val="28"/>
          <w:szCs w:val="28"/>
        </w:rPr>
        <w:t xml:space="preserve"> </w:t>
      </w:r>
      <w:r w:rsidRPr="00E8342A">
        <w:rPr>
          <w:rFonts w:ascii="Times New Roman" w:hAnsi="Times New Roman" w:cs="Times New Roman"/>
          <w:bCs/>
          <w:sz w:val="28"/>
          <w:szCs w:val="28"/>
        </w:rPr>
        <w:t>в отношении которых федеральными органами исполнительной власти,</w:t>
      </w:r>
      <w:r>
        <w:rPr>
          <w:rFonts w:ascii="Times New Roman" w:hAnsi="Times New Roman" w:cs="Times New Roman"/>
          <w:bCs/>
          <w:sz w:val="28"/>
          <w:szCs w:val="28"/>
        </w:rPr>
        <w:t xml:space="preserve"> </w:t>
      </w:r>
      <w:r w:rsidRPr="00E8342A">
        <w:rPr>
          <w:rFonts w:ascii="Times New Roman" w:hAnsi="Times New Roman" w:cs="Times New Roman"/>
          <w:bCs/>
          <w:sz w:val="28"/>
          <w:szCs w:val="28"/>
        </w:rPr>
        <w:t>органами исполнительной власти субъектов Российской Федерации, органами местного самоуправления утверждается порядок взаимодействия</w:t>
      </w:r>
      <w:r>
        <w:rPr>
          <w:rFonts w:ascii="Times New Roman" w:hAnsi="Times New Roman" w:cs="Times New Roman"/>
          <w:bCs/>
          <w:sz w:val="28"/>
          <w:szCs w:val="28"/>
        </w:rPr>
        <w:t xml:space="preserve"> </w:t>
      </w:r>
      <w:r w:rsidRPr="00E8342A">
        <w:rPr>
          <w:rFonts w:ascii="Times New Roman" w:hAnsi="Times New Roman" w:cs="Times New Roman"/>
          <w:bCs/>
          <w:sz w:val="28"/>
          <w:szCs w:val="28"/>
        </w:rPr>
        <w:t>государственных и муниципальных учреждений с организаторами</w:t>
      </w:r>
      <w:r>
        <w:rPr>
          <w:rFonts w:ascii="Times New Roman" w:hAnsi="Times New Roman" w:cs="Times New Roman"/>
          <w:bCs/>
          <w:sz w:val="28"/>
          <w:szCs w:val="28"/>
        </w:rPr>
        <w:t xml:space="preserve"> </w:t>
      </w:r>
      <w:r w:rsidRPr="00E8342A">
        <w:rPr>
          <w:rFonts w:ascii="Times New Roman" w:hAnsi="Times New Roman" w:cs="Times New Roman"/>
          <w:bCs/>
          <w:sz w:val="28"/>
          <w:szCs w:val="28"/>
        </w:rPr>
        <w:t>добровольческой (волонтерской) деятельности, добровольческими</w:t>
      </w:r>
      <w:r>
        <w:rPr>
          <w:rFonts w:ascii="Times New Roman" w:hAnsi="Times New Roman" w:cs="Times New Roman"/>
          <w:bCs/>
          <w:sz w:val="28"/>
          <w:szCs w:val="28"/>
        </w:rPr>
        <w:t xml:space="preserve"> </w:t>
      </w:r>
      <w:r w:rsidRPr="00E8342A">
        <w:rPr>
          <w:rFonts w:ascii="Times New Roman" w:hAnsi="Times New Roman" w:cs="Times New Roman"/>
          <w:bCs/>
          <w:sz w:val="28"/>
          <w:szCs w:val="28"/>
        </w:rPr>
        <w:t>(волонтерскими) организациями</w:t>
      </w:r>
      <w:r>
        <w:rPr>
          <w:rFonts w:ascii="Times New Roman" w:hAnsi="Times New Roman" w:cs="Times New Roman"/>
          <w:bCs/>
          <w:sz w:val="28"/>
          <w:szCs w:val="28"/>
        </w:rPr>
        <w:t>» дополнен двумя новыми пунктами:</w:t>
      </w:r>
    </w:p>
    <w:p w14:paraId="7B31822F" w14:textId="4DCDA1D2" w:rsidR="00E8342A" w:rsidRPr="00E8342A" w:rsidRDefault="00E8342A" w:rsidP="00E8342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t>«</w:t>
      </w:r>
      <w:r w:rsidRPr="00E8342A">
        <w:rPr>
          <w:rFonts w:ascii="Times New Roman" w:hAnsi="Times New Roman" w:cs="Times New Roman"/>
          <w:bCs/>
          <w:sz w:val="28"/>
          <w:szCs w:val="28"/>
        </w:rPr>
        <w:t>3. Содействие в оказании социальных услуг в организациях для</w:t>
      </w:r>
      <w:r>
        <w:rPr>
          <w:rFonts w:ascii="Times New Roman" w:hAnsi="Times New Roman" w:cs="Times New Roman"/>
          <w:bCs/>
          <w:sz w:val="28"/>
          <w:szCs w:val="28"/>
        </w:rPr>
        <w:t xml:space="preserve"> </w:t>
      </w:r>
      <w:r w:rsidRPr="00E8342A">
        <w:rPr>
          <w:rFonts w:ascii="Times New Roman" w:hAnsi="Times New Roman" w:cs="Times New Roman"/>
          <w:bCs/>
          <w:sz w:val="28"/>
          <w:szCs w:val="28"/>
        </w:rPr>
        <w:t>детей-сирот и детей, оставшихся без попечения родителей.</w:t>
      </w:r>
    </w:p>
    <w:p w14:paraId="600EFC1E" w14:textId="2A6280BD" w:rsidR="00E8342A" w:rsidRPr="00E8342A" w:rsidRDefault="00E8342A" w:rsidP="00E8342A">
      <w:pPr>
        <w:spacing w:line="360" w:lineRule="auto"/>
        <w:ind w:firstLine="708"/>
        <w:jc w:val="both"/>
        <w:rPr>
          <w:rFonts w:ascii="Times New Roman" w:hAnsi="Times New Roman" w:cs="Times New Roman"/>
          <w:bCs/>
          <w:sz w:val="28"/>
          <w:szCs w:val="28"/>
        </w:rPr>
      </w:pPr>
      <w:r w:rsidRPr="00E8342A">
        <w:rPr>
          <w:rFonts w:ascii="Times New Roman" w:hAnsi="Times New Roman" w:cs="Times New Roman"/>
          <w:bCs/>
          <w:sz w:val="28"/>
          <w:szCs w:val="28"/>
        </w:rPr>
        <w:t>4. Содействие в защите населения и территорий от чрезвычайных</w:t>
      </w:r>
      <w:r>
        <w:rPr>
          <w:rFonts w:ascii="Times New Roman" w:hAnsi="Times New Roman" w:cs="Times New Roman"/>
          <w:bCs/>
          <w:sz w:val="28"/>
          <w:szCs w:val="28"/>
        </w:rPr>
        <w:t xml:space="preserve"> </w:t>
      </w:r>
      <w:r w:rsidRPr="00E8342A">
        <w:rPr>
          <w:rFonts w:ascii="Times New Roman" w:hAnsi="Times New Roman" w:cs="Times New Roman"/>
          <w:bCs/>
          <w:sz w:val="28"/>
          <w:szCs w:val="28"/>
        </w:rPr>
        <w:t>ситуаций, обеспечение пожарной безопасности и безопасности людей</w:t>
      </w:r>
      <w:r>
        <w:rPr>
          <w:rFonts w:ascii="Times New Roman" w:hAnsi="Times New Roman" w:cs="Times New Roman"/>
          <w:bCs/>
          <w:sz w:val="28"/>
          <w:szCs w:val="28"/>
        </w:rPr>
        <w:t xml:space="preserve"> </w:t>
      </w:r>
      <w:r w:rsidRPr="00E8342A">
        <w:rPr>
          <w:rFonts w:ascii="Times New Roman" w:hAnsi="Times New Roman" w:cs="Times New Roman"/>
          <w:bCs/>
          <w:sz w:val="28"/>
          <w:szCs w:val="28"/>
        </w:rPr>
        <w:t>на водных объектах.</w:t>
      </w:r>
      <w:r>
        <w:rPr>
          <w:rFonts w:ascii="Times New Roman" w:hAnsi="Times New Roman" w:cs="Times New Roman"/>
          <w:bCs/>
          <w:sz w:val="28"/>
          <w:szCs w:val="28"/>
        </w:rPr>
        <w:t>».</w:t>
      </w:r>
      <w:r w:rsidRPr="00E8342A">
        <w:rPr>
          <w:rFonts w:ascii="Times New Roman" w:hAnsi="Times New Roman" w:cs="Times New Roman"/>
          <w:bCs/>
          <w:sz w:val="28"/>
          <w:szCs w:val="28"/>
        </w:rPr>
        <w:cr/>
      </w:r>
    </w:p>
    <w:p w14:paraId="074F8A8E" w14:textId="77777777" w:rsidR="00E8342A" w:rsidRDefault="00E8342A" w:rsidP="00E8342A">
      <w:pPr>
        <w:spacing w:line="360" w:lineRule="auto"/>
        <w:ind w:firstLine="708"/>
        <w:jc w:val="both"/>
        <w:rPr>
          <w:rFonts w:ascii="Times New Roman" w:hAnsi="Times New Roman" w:cs="Times New Roman"/>
          <w:bCs/>
          <w:sz w:val="28"/>
          <w:szCs w:val="28"/>
        </w:rPr>
      </w:pPr>
    </w:p>
    <w:p w14:paraId="35986E77" w14:textId="56D0B4B0" w:rsidR="00A77B0B" w:rsidRDefault="00A77B0B" w:rsidP="00E8342A">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77B0B">
        <w:rPr>
          <w:rFonts w:ascii="Times New Roman" w:hAnsi="Times New Roman" w:cs="Times New Roman"/>
          <w:b/>
          <w:sz w:val="28"/>
          <w:szCs w:val="28"/>
        </w:rPr>
        <w:t>Распоряжение Президента Российской Федерации от 06</w:t>
      </w:r>
      <w:r w:rsidR="003959D2">
        <w:rPr>
          <w:rFonts w:ascii="Times New Roman" w:hAnsi="Times New Roman" w:cs="Times New Roman"/>
          <w:b/>
          <w:sz w:val="28"/>
          <w:szCs w:val="28"/>
        </w:rPr>
        <w:t xml:space="preserve"> мая </w:t>
      </w:r>
      <w:r w:rsidRPr="00A77B0B">
        <w:rPr>
          <w:rFonts w:ascii="Times New Roman" w:hAnsi="Times New Roman" w:cs="Times New Roman"/>
          <w:b/>
          <w:sz w:val="28"/>
          <w:szCs w:val="28"/>
        </w:rPr>
        <w:t>2020</w:t>
      </w:r>
      <w:r w:rsidR="003959D2">
        <w:rPr>
          <w:rFonts w:ascii="Times New Roman" w:hAnsi="Times New Roman" w:cs="Times New Roman"/>
          <w:b/>
          <w:sz w:val="28"/>
          <w:szCs w:val="28"/>
        </w:rPr>
        <w:t xml:space="preserve"> года</w:t>
      </w:r>
      <w:r w:rsidRPr="00A77B0B">
        <w:rPr>
          <w:rFonts w:ascii="Times New Roman" w:hAnsi="Times New Roman" w:cs="Times New Roman"/>
          <w:b/>
          <w:sz w:val="28"/>
          <w:szCs w:val="28"/>
        </w:rPr>
        <w:t xml:space="preserve"> № 120-рп (О выделении Управлению делами Президента Российской Федерации средств из резервного фонда Президента Российской Федерации)</w:t>
      </w:r>
      <w:r>
        <w:rPr>
          <w:rFonts w:ascii="Times New Roman" w:hAnsi="Times New Roman" w:cs="Times New Roman"/>
          <w:bCs/>
          <w:sz w:val="28"/>
          <w:szCs w:val="28"/>
        </w:rPr>
        <w:t xml:space="preserve"> - </w:t>
      </w:r>
      <w:hyperlink r:id="rId10" w:history="1">
        <w:r w:rsidRPr="00F6098C">
          <w:rPr>
            <w:rStyle w:val="a4"/>
            <w:rFonts w:ascii="Times New Roman" w:hAnsi="Times New Roman" w:cs="Times New Roman"/>
            <w:bCs/>
            <w:sz w:val="28"/>
            <w:szCs w:val="28"/>
          </w:rPr>
          <w:t>http://publication.pravo.gov.ru/Document/View/0001202005060017</w:t>
        </w:r>
      </w:hyperlink>
      <w:r>
        <w:rPr>
          <w:rFonts w:ascii="Times New Roman" w:hAnsi="Times New Roman" w:cs="Times New Roman"/>
          <w:bCs/>
          <w:sz w:val="28"/>
          <w:szCs w:val="28"/>
        </w:rPr>
        <w:t>.</w:t>
      </w:r>
    </w:p>
    <w:p w14:paraId="7FC210EE" w14:textId="6FDF6313" w:rsidR="00A77B0B" w:rsidRPr="00A77B0B" w:rsidRDefault="00A77B0B" w:rsidP="00A77B0B">
      <w:pPr>
        <w:spacing w:line="360" w:lineRule="auto"/>
        <w:ind w:firstLine="708"/>
        <w:jc w:val="both"/>
        <w:rPr>
          <w:rFonts w:ascii="Times New Roman" w:hAnsi="Times New Roman" w:cs="Times New Roman"/>
          <w:bCs/>
          <w:sz w:val="28"/>
          <w:szCs w:val="28"/>
        </w:rPr>
      </w:pPr>
      <w:r w:rsidRPr="00A77B0B">
        <w:rPr>
          <w:rFonts w:ascii="Times New Roman" w:hAnsi="Times New Roman" w:cs="Times New Roman"/>
          <w:bCs/>
          <w:sz w:val="28"/>
          <w:szCs w:val="28"/>
        </w:rPr>
        <w:t>Президент</w:t>
      </w:r>
      <w:r>
        <w:rPr>
          <w:rFonts w:ascii="Times New Roman" w:hAnsi="Times New Roman" w:cs="Times New Roman"/>
          <w:bCs/>
          <w:sz w:val="28"/>
          <w:szCs w:val="28"/>
        </w:rPr>
        <w:t>ом</w:t>
      </w:r>
      <w:r w:rsidRPr="00A77B0B">
        <w:rPr>
          <w:rFonts w:ascii="Times New Roman" w:hAnsi="Times New Roman" w:cs="Times New Roman"/>
          <w:bCs/>
          <w:sz w:val="28"/>
          <w:szCs w:val="28"/>
        </w:rPr>
        <w:t xml:space="preserve"> РФ </w:t>
      </w:r>
      <w:r>
        <w:rPr>
          <w:rFonts w:ascii="Times New Roman" w:hAnsi="Times New Roman" w:cs="Times New Roman"/>
          <w:bCs/>
          <w:sz w:val="28"/>
          <w:szCs w:val="28"/>
        </w:rPr>
        <w:t>принято решение</w:t>
      </w:r>
      <w:r w:rsidRPr="00A77B0B">
        <w:rPr>
          <w:rFonts w:ascii="Times New Roman" w:hAnsi="Times New Roman" w:cs="Times New Roman"/>
          <w:bCs/>
          <w:sz w:val="28"/>
          <w:szCs w:val="28"/>
        </w:rPr>
        <w:t xml:space="preserve"> о выделении из резервного фонда трех миллиардов рублей для увеличения в 2020 году объема субсидий, </w:t>
      </w:r>
      <w:r w:rsidRPr="00A77B0B">
        <w:rPr>
          <w:rFonts w:ascii="Times New Roman" w:hAnsi="Times New Roman" w:cs="Times New Roman"/>
          <w:bCs/>
          <w:sz w:val="28"/>
          <w:szCs w:val="28"/>
        </w:rPr>
        <w:lastRenderedPageBreak/>
        <w:t xml:space="preserve">предоставляемых фонду — оператору президентских грантов по развитию гражданского общества. </w:t>
      </w:r>
    </w:p>
    <w:p w14:paraId="36FA2310" w14:textId="0CB85B00" w:rsidR="00A77B0B" w:rsidRDefault="00A77B0B" w:rsidP="00A77B0B">
      <w:pPr>
        <w:spacing w:line="360" w:lineRule="auto"/>
        <w:ind w:firstLine="708"/>
        <w:jc w:val="both"/>
        <w:rPr>
          <w:rFonts w:ascii="Times New Roman" w:hAnsi="Times New Roman" w:cs="Times New Roman"/>
          <w:bCs/>
          <w:sz w:val="28"/>
          <w:szCs w:val="28"/>
        </w:rPr>
      </w:pPr>
      <w:r w:rsidRPr="00A77B0B">
        <w:rPr>
          <w:rFonts w:ascii="Times New Roman" w:hAnsi="Times New Roman" w:cs="Times New Roman"/>
          <w:bCs/>
          <w:sz w:val="28"/>
          <w:szCs w:val="28"/>
        </w:rPr>
        <w:t xml:space="preserve">Это одна из мер поддержки некоммерческого сектора, которые </w:t>
      </w:r>
      <w:r>
        <w:rPr>
          <w:rFonts w:ascii="Times New Roman" w:hAnsi="Times New Roman" w:cs="Times New Roman"/>
          <w:bCs/>
          <w:sz w:val="28"/>
          <w:szCs w:val="28"/>
        </w:rPr>
        <w:t>Президент РФ</w:t>
      </w:r>
      <w:r w:rsidRPr="00A77B0B">
        <w:rPr>
          <w:rFonts w:ascii="Times New Roman" w:hAnsi="Times New Roman" w:cs="Times New Roman"/>
          <w:bCs/>
          <w:sz w:val="28"/>
          <w:szCs w:val="28"/>
        </w:rPr>
        <w:t xml:space="preserve"> анонсировал 30 апреля на встрече с участниками общероссийской акции «Мы вместе» по вопросу поддержки социально ориентированных организаций</w:t>
      </w:r>
      <w:r>
        <w:rPr>
          <w:rFonts w:ascii="Times New Roman" w:hAnsi="Times New Roman" w:cs="Times New Roman"/>
          <w:bCs/>
          <w:sz w:val="28"/>
          <w:szCs w:val="28"/>
        </w:rPr>
        <w:t xml:space="preserve"> - </w:t>
      </w:r>
      <w:hyperlink r:id="rId11" w:history="1">
        <w:r w:rsidRPr="00F6098C">
          <w:rPr>
            <w:rStyle w:val="a4"/>
            <w:rFonts w:ascii="Times New Roman" w:hAnsi="Times New Roman" w:cs="Times New Roman"/>
            <w:bCs/>
            <w:sz w:val="28"/>
            <w:szCs w:val="28"/>
          </w:rPr>
          <w:t>http://kremlin.ru/events/president/news/63294</w:t>
        </w:r>
      </w:hyperlink>
      <w:r>
        <w:rPr>
          <w:rFonts w:ascii="Times New Roman" w:hAnsi="Times New Roman" w:cs="Times New Roman"/>
          <w:bCs/>
          <w:sz w:val="28"/>
          <w:szCs w:val="28"/>
        </w:rPr>
        <w:t>.</w:t>
      </w:r>
    </w:p>
    <w:p w14:paraId="30CEA12F" w14:textId="5F44C264" w:rsidR="00A77B0B" w:rsidRDefault="00A77B0B" w:rsidP="00A77B0B">
      <w:pPr>
        <w:spacing w:line="360" w:lineRule="auto"/>
        <w:ind w:firstLine="708"/>
        <w:jc w:val="both"/>
        <w:rPr>
          <w:rFonts w:ascii="Times New Roman" w:hAnsi="Times New Roman" w:cs="Times New Roman"/>
          <w:bCs/>
          <w:sz w:val="28"/>
          <w:szCs w:val="28"/>
        </w:rPr>
      </w:pPr>
      <w:r w:rsidRPr="00A77B0B">
        <w:rPr>
          <w:rFonts w:ascii="Times New Roman" w:hAnsi="Times New Roman" w:cs="Times New Roman"/>
          <w:bCs/>
          <w:sz w:val="28"/>
          <w:szCs w:val="28"/>
        </w:rPr>
        <w:t>На реализацию специальной программы из резервного фонда Президента предлагаю выделить дополнительно три миллиарда рублей, в том числе обязательно предусмотреть ресурсы на приобретение индивидуальных средств защиты для сотрудников НКО и волонтеров</w:t>
      </w:r>
      <w:r w:rsidR="00E12365">
        <w:rPr>
          <w:rFonts w:ascii="Times New Roman" w:hAnsi="Times New Roman" w:cs="Times New Roman"/>
          <w:bCs/>
          <w:sz w:val="28"/>
          <w:szCs w:val="28"/>
        </w:rPr>
        <w:t>.</w:t>
      </w:r>
    </w:p>
    <w:p w14:paraId="6BE26046" w14:textId="6694577C" w:rsidR="00166B78" w:rsidRDefault="00166B78" w:rsidP="00A77B0B">
      <w:pPr>
        <w:spacing w:line="360" w:lineRule="auto"/>
        <w:ind w:firstLine="708"/>
        <w:jc w:val="both"/>
        <w:rPr>
          <w:rFonts w:ascii="Times New Roman" w:hAnsi="Times New Roman" w:cs="Times New Roman"/>
          <w:bCs/>
          <w:sz w:val="28"/>
          <w:szCs w:val="28"/>
        </w:rPr>
      </w:pPr>
    </w:p>
    <w:p w14:paraId="2FDACEBE" w14:textId="1B715D70" w:rsidR="00166B78" w:rsidRPr="00166B78" w:rsidRDefault="00166B78" w:rsidP="00166B78">
      <w:pPr>
        <w:pStyle w:val="ac"/>
        <w:shd w:val="clear" w:color="auto" w:fill="FFFFFF"/>
        <w:spacing w:after="0" w:line="360" w:lineRule="auto"/>
        <w:ind w:firstLine="708"/>
        <w:jc w:val="both"/>
        <w:rPr>
          <w:rFonts w:eastAsia="Times New Roman"/>
          <w:color w:val="000000"/>
          <w:sz w:val="28"/>
          <w:szCs w:val="28"/>
          <w:lang w:eastAsia="ru-RU"/>
        </w:rPr>
      </w:pPr>
      <w:r>
        <w:rPr>
          <w:bCs/>
          <w:sz w:val="28"/>
          <w:szCs w:val="28"/>
        </w:rPr>
        <w:t xml:space="preserve">- </w:t>
      </w:r>
      <w:r w:rsidRPr="00166B78">
        <w:rPr>
          <w:bCs/>
          <w:sz w:val="28"/>
          <w:szCs w:val="28"/>
        </w:rPr>
        <w:t xml:space="preserve">7 мая 2020 года </w:t>
      </w:r>
      <w:r w:rsidRPr="00166B78">
        <w:rPr>
          <w:rFonts w:eastAsia="Times New Roman"/>
          <w:color w:val="000000"/>
          <w:sz w:val="28"/>
          <w:szCs w:val="28"/>
          <w:lang w:eastAsia="ru-RU"/>
        </w:rPr>
        <w:t>Агентство стратегических инициатив (АСИ) совместно с</w:t>
      </w:r>
      <w:r w:rsidR="003959D2">
        <w:rPr>
          <w:rFonts w:eastAsia="Times New Roman"/>
          <w:color w:val="000000"/>
          <w:sz w:val="28"/>
          <w:szCs w:val="28"/>
          <w:lang w:eastAsia="ru-RU"/>
        </w:rPr>
        <w:t xml:space="preserve"> </w:t>
      </w:r>
      <w:hyperlink r:id="rId12" w:tgtFrame="_blank" w:history="1">
        <w:r w:rsidRPr="00166B78">
          <w:rPr>
            <w:rFonts w:eastAsia="Times New Roman"/>
            <w:color w:val="3366CC"/>
            <w:sz w:val="28"/>
            <w:szCs w:val="28"/>
            <w:u w:val="single"/>
            <w:lang w:eastAsia="ru-RU"/>
          </w:rPr>
          <w:t>Агентством социальной информации</w:t>
        </w:r>
      </w:hyperlink>
      <w:r w:rsidRPr="00166B78">
        <w:rPr>
          <w:rFonts w:eastAsia="Times New Roman"/>
          <w:color w:val="000000"/>
          <w:sz w:val="28"/>
          <w:szCs w:val="28"/>
          <w:lang w:eastAsia="ru-RU"/>
        </w:rPr>
        <w:t> и </w:t>
      </w:r>
      <w:hyperlink r:id="rId13" w:tgtFrame="_blank" w:history="1">
        <w:r w:rsidRPr="00166B78">
          <w:rPr>
            <w:rFonts w:eastAsia="Times New Roman"/>
            <w:color w:val="3366CC"/>
            <w:sz w:val="28"/>
            <w:szCs w:val="28"/>
            <w:u w:val="single"/>
            <w:lang w:eastAsia="ru-RU"/>
          </w:rPr>
          <w:t>Общественной палатой России</w:t>
        </w:r>
      </w:hyperlink>
      <w:r w:rsidR="003959D2">
        <w:rPr>
          <w:rFonts w:eastAsia="Times New Roman"/>
          <w:color w:val="3366CC"/>
          <w:sz w:val="28"/>
          <w:szCs w:val="28"/>
          <w:u w:val="single"/>
          <w:lang w:eastAsia="ru-RU"/>
        </w:rPr>
        <w:t xml:space="preserve">  </w:t>
      </w:r>
      <w:r w:rsidRPr="00166B78">
        <w:rPr>
          <w:rFonts w:eastAsia="Times New Roman"/>
          <w:color w:val="000000"/>
          <w:sz w:val="28"/>
          <w:szCs w:val="28"/>
          <w:lang w:eastAsia="ru-RU"/>
        </w:rPr>
        <w:t>запустило специальный сервис по мониторингу состояния негосударственного сектора в соц</w:t>
      </w:r>
      <w:r w:rsidR="003959D2">
        <w:rPr>
          <w:rFonts w:eastAsia="Times New Roman"/>
          <w:color w:val="000000"/>
          <w:sz w:val="28"/>
          <w:szCs w:val="28"/>
          <w:lang w:eastAsia="ru-RU"/>
        </w:rPr>
        <w:t xml:space="preserve">иальной </w:t>
      </w:r>
      <w:r w:rsidRPr="00166B78">
        <w:rPr>
          <w:rFonts w:eastAsia="Times New Roman"/>
          <w:color w:val="000000"/>
          <w:sz w:val="28"/>
          <w:szCs w:val="28"/>
          <w:lang w:eastAsia="ru-RU"/>
        </w:rPr>
        <w:t>сфере. Он позволит оценить эффективность мер, принимаемых государством в период пандемии коронавируса (COVID-19), и сформировать дополнительный пакет предложений по поддержке социальных предпринимателей и некоммерческих организаций (НКО) для последующего выхода из кризисной ситуации.</w:t>
      </w:r>
    </w:p>
    <w:p w14:paraId="783A0BF0" w14:textId="0DF3AD05" w:rsidR="00166B78" w:rsidRPr="00166B78" w:rsidRDefault="00166B78" w:rsidP="00166B7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66B78">
        <w:rPr>
          <w:rFonts w:ascii="Times New Roman" w:eastAsia="Times New Roman" w:hAnsi="Times New Roman" w:cs="Times New Roman"/>
          <w:color w:val="000000"/>
          <w:sz w:val="28"/>
          <w:szCs w:val="28"/>
          <w:lang w:eastAsia="ru-RU"/>
        </w:rPr>
        <w:t>Представителям негосударственного сектора предлагают пройти</w:t>
      </w:r>
      <w:r w:rsidR="00F9533C">
        <w:rPr>
          <w:rFonts w:ascii="Times New Roman" w:eastAsia="Times New Roman" w:hAnsi="Times New Roman" w:cs="Times New Roman"/>
          <w:color w:val="000000"/>
          <w:sz w:val="28"/>
          <w:szCs w:val="28"/>
          <w:lang w:eastAsia="ru-RU"/>
        </w:rPr>
        <w:t xml:space="preserve"> </w:t>
      </w:r>
      <w:hyperlink r:id="rId14" w:history="1">
        <w:r w:rsidRPr="00166B78">
          <w:rPr>
            <w:rFonts w:ascii="Times New Roman" w:eastAsia="Times New Roman" w:hAnsi="Times New Roman" w:cs="Times New Roman"/>
            <w:color w:val="3366CC"/>
            <w:sz w:val="28"/>
            <w:szCs w:val="28"/>
            <w:u w:val="single"/>
            <w:lang w:eastAsia="ru-RU"/>
          </w:rPr>
          <w:t>онлайн-опрос</w:t>
        </w:r>
      </w:hyperlink>
      <w:r w:rsidR="00F9533C">
        <w:rPr>
          <w:rFonts w:ascii="Times New Roman" w:eastAsia="Times New Roman" w:hAnsi="Times New Roman" w:cs="Times New Roman"/>
          <w:color w:val="3366CC"/>
          <w:sz w:val="28"/>
          <w:szCs w:val="28"/>
          <w:u w:val="single"/>
          <w:lang w:eastAsia="ru-RU"/>
        </w:rPr>
        <w:t xml:space="preserve"> </w:t>
      </w:r>
      <w:r w:rsidRPr="00166B78">
        <w:rPr>
          <w:rFonts w:ascii="Times New Roman" w:eastAsia="Times New Roman" w:hAnsi="Times New Roman" w:cs="Times New Roman"/>
          <w:color w:val="000000"/>
          <w:sz w:val="28"/>
          <w:szCs w:val="28"/>
          <w:lang w:eastAsia="ru-RU"/>
        </w:rPr>
        <w:t>на платформе «</w:t>
      </w:r>
      <w:proofErr w:type="spellStart"/>
      <w:r w:rsidRPr="00166B78">
        <w:rPr>
          <w:rFonts w:ascii="Times New Roman" w:eastAsia="Times New Roman" w:hAnsi="Times New Roman" w:cs="Times New Roman"/>
          <w:color w:val="000000"/>
          <w:sz w:val="28"/>
          <w:szCs w:val="28"/>
          <w:lang w:eastAsia="ru-RU"/>
        </w:rPr>
        <w:t>Смартека</w:t>
      </w:r>
      <w:proofErr w:type="spellEnd"/>
      <w:r w:rsidRPr="00166B78">
        <w:rPr>
          <w:rFonts w:ascii="Times New Roman" w:eastAsia="Times New Roman" w:hAnsi="Times New Roman" w:cs="Times New Roman"/>
          <w:color w:val="000000"/>
          <w:sz w:val="28"/>
          <w:szCs w:val="28"/>
          <w:lang w:eastAsia="ru-RU"/>
        </w:rPr>
        <w:t>» или воспользоваться</w:t>
      </w:r>
      <w:r w:rsidR="00F9533C">
        <w:rPr>
          <w:rFonts w:ascii="Times New Roman" w:eastAsia="Times New Roman" w:hAnsi="Times New Roman" w:cs="Times New Roman"/>
          <w:color w:val="000000"/>
          <w:sz w:val="28"/>
          <w:szCs w:val="28"/>
          <w:lang w:eastAsia="ru-RU"/>
        </w:rPr>
        <w:t xml:space="preserve"> </w:t>
      </w:r>
      <w:hyperlink r:id="rId15" w:anchor="/im?p=@mainsectorbot" w:history="1">
        <w:r w:rsidRPr="00166B78">
          <w:rPr>
            <w:rFonts w:ascii="Times New Roman" w:eastAsia="Times New Roman" w:hAnsi="Times New Roman" w:cs="Times New Roman"/>
            <w:color w:val="3366CC"/>
            <w:sz w:val="28"/>
            <w:szCs w:val="28"/>
            <w:u w:val="single"/>
            <w:lang w:eastAsia="ru-RU"/>
          </w:rPr>
          <w:t>чат-ботом</w:t>
        </w:r>
      </w:hyperlink>
      <w:r w:rsidR="00F9533C">
        <w:rPr>
          <w:rFonts w:ascii="Times New Roman" w:eastAsia="Times New Roman" w:hAnsi="Times New Roman" w:cs="Times New Roman"/>
          <w:color w:val="3366CC"/>
          <w:sz w:val="28"/>
          <w:szCs w:val="28"/>
          <w:u w:val="single"/>
          <w:lang w:eastAsia="ru-RU"/>
        </w:rPr>
        <w:t xml:space="preserve"> </w:t>
      </w:r>
      <w:r w:rsidRPr="00166B78">
        <w:rPr>
          <w:rFonts w:ascii="Times New Roman" w:eastAsia="Times New Roman" w:hAnsi="Times New Roman" w:cs="Times New Roman"/>
          <w:color w:val="000000"/>
          <w:sz w:val="28"/>
          <w:szCs w:val="28"/>
          <w:lang w:eastAsia="ru-RU"/>
        </w:rPr>
        <w:t xml:space="preserve">в </w:t>
      </w:r>
      <w:proofErr w:type="spellStart"/>
      <w:r w:rsidRPr="00166B78">
        <w:rPr>
          <w:rFonts w:ascii="Times New Roman" w:eastAsia="Times New Roman" w:hAnsi="Times New Roman" w:cs="Times New Roman"/>
          <w:color w:val="000000"/>
          <w:sz w:val="28"/>
          <w:szCs w:val="28"/>
          <w:lang w:eastAsia="ru-RU"/>
        </w:rPr>
        <w:t>Telegram</w:t>
      </w:r>
      <w:proofErr w:type="spellEnd"/>
      <w:r w:rsidRPr="00166B78">
        <w:rPr>
          <w:rFonts w:ascii="Times New Roman" w:eastAsia="Times New Roman" w:hAnsi="Times New Roman" w:cs="Times New Roman"/>
          <w:color w:val="000000"/>
          <w:sz w:val="28"/>
          <w:szCs w:val="28"/>
          <w:lang w:eastAsia="ru-RU"/>
        </w:rPr>
        <w:t>.</w:t>
      </w:r>
    </w:p>
    <w:p w14:paraId="4F5338AA" w14:textId="46B1A2C1" w:rsidR="00033F70" w:rsidRPr="00166B78" w:rsidRDefault="00033F70" w:rsidP="00166B78">
      <w:pPr>
        <w:spacing w:line="360" w:lineRule="auto"/>
        <w:ind w:firstLine="708"/>
        <w:jc w:val="both"/>
        <w:rPr>
          <w:rFonts w:ascii="Times New Roman" w:hAnsi="Times New Roman" w:cs="Times New Roman"/>
          <w:bCs/>
          <w:sz w:val="28"/>
          <w:szCs w:val="28"/>
        </w:rPr>
      </w:pPr>
    </w:p>
    <w:p w14:paraId="2182DB4B" w14:textId="51E65718" w:rsidR="00B637CD" w:rsidRDefault="00B637CD" w:rsidP="00B637CD">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D2201">
        <w:rPr>
          <w:rFonts w:ascii="Times New Roman" w:hAnsi="Times New Roman" w:cs="Times New Roman"/>
          <w:b/>
          <w:sz w:val="28"/>
          <w:szCs w:val="28"/>
        </w:rPr>
        <w:t xml:space="preserve">Постановление Правительства РФ от 15 мая 2020 года №684 «О внесении изменений в Правила предоставления субсидии из федерального бюджета на государственную поддержку отдельных общественных </w:t>
      </w:r>
      <w:r w:rsidRPr="003D2201">
        <w:rPr>
          <w:rFonts w:ascii="Times New Roman" w:hAnsi="Times New Roman" w:cs="Times New Roman"/>
          <w:b/>
          <w:sz w:val="28"/>
          <w:szCs w:val="28"/>
        </w:rPr>
        <w:lastRenderedPageBreak/>
        <w:t>организаций в сфере образования»</w:t>
      </w:r>
      <w:r>
        <w:rPr>
          <w:rFonts w:ascii="Times New Roman" w:hAnsi="Times New Roman" w:cs="Times New Roman"/>
          <w:bCs/>
          <w:sz w:val="28"/>
          <w:szCs w:val="28"/>
        </w:rPr>
        <w:t xml:space="preserve"> - </w:t>
      </w:r>
      <w:hyperlink r:id="rId16" w:history="1">
        <w:r w:rsidRPr="00B6737C">
          <w:rPr>
            <w:rStyle w:val="a4"/>
            <w:rFonts w:ascii="Times New Roman" w:hAnsi="Times New Roman" w:cs="Times New Roman"/>
            <w:bCs/>
            <w:sz w:val="28"/>
            <w:szCs w:val="28"/>
          </w:rPr>
          <w:t>http://static.government.ru/media/files/6n6iGIZ5pl5FEE81DjBCl54kfSy3uLTO.pdf</w:t>
        </w:r>
      </w:hyperlink>
      <w:r>
        <w:rPr>
          <w:rFonts w:ascii="Times New Roman" w:hAnsi="Times New Roman" w:cs="Times New Roman"/>
          <w:bCs/>
          <w:sz w:val="28"/>
          <w:szCs w:val="28"/>
        </w:rPr>
        <w:t>.</w:t>
      </w:r>
    </w:p>
    <w:p w14:paraId="374E7BCD" w14:textId="4D1D49BB" w:rsidR="003D2201" w:rsidRPr="003D2201" w:rsidRDefault="003D2201" w:rsidP="003D2201">
      <w:pPr>
        <w:spacing w:line="360" w:lineRule="auto"/>
        <w:ind w:firstLine="708"/>
        <w:jc w:val="both"/>
        <w:rPr>
          <w:rFonts w:ascii="Times New Roman" w:hAnsi="Times New Roman" w:cs="Times New Roman"/>
          <w:bCs/>
          <w:sz w:val="28"/>
          <w:szCs w:val="28"/>
        </w:rPr>
      </w:pPr>
      <w:r w:rsidRPr="003D2201">
        <w:rPr>
          <w:rFonts w:ascii="Times New Roman" w:hAnsi="Times New Roman" w:cs="Times New Roman"/>
          <w:bCs/>
          <w:sz w:val="28"/>
          <w:szCs w:val="28"/>
        </w:rPr>
        <w:t xml:space="preserve">На </w:t>
      </w:r>
      <w:r>
        <w:rPr>
          <w:rFonts w:ascii="Times New Roman" w:hAnsi="Times New Roman" w:cs="Times New Roman"/>
          <w:bCs/>
          <w:sz w:val="28"/>
          <w:szCs w:val="28"/>
        </w:rPr>
        <w:t>СОНКО</w:t>
      </w:r>
      <w:r w:rsidRPr="003D2201">
        <w:rPr>
          <w:rFonts w:ascii="Times New Roman" w:hAnsi="Times New Roman" w:cs="Times New Roman"/>
          <w:bCs/>
          <w:sz w:val="28"/>
          <w:szCs w:val="28"/>
        </w:rPr>
        <w:t xml:space="preserve"> распространены отсрочки по уплате налогов и страховых взносов По</w:t>
      </w:r>
      <w:r>
        <w:rPr>
          <w:rFonts w:ascii="Times New Roman" w:hAnsi="Times New Roman" w:cs="Times New Roman"/>
          <w:bCs/>
          <w:sz w:val="28"/>
          <w:szCs w:val="28"/>
        </w:rPr>
        <w:t xml:space="preserve"> мнению Минэкономразвития</w:t>
      </w:r>
      <w:r w:rsidRPr="003D2201">
        <w:rPr>
          <w:rFonts w:ascii="Times New Roman" w:hAnsi="Times New Roman" w:cs="Times New Roman"/>
          <w:bCs/>
          <w:sz w:val="28"/>
          <w:szCs w:val="28"/>
        </w:rPr>
        <w:t xml:space="preserve">, такая мера приведет к выпадению 20 млрд руб. доходов бюджетов. </w:t>
      </w:r>
      <w:r>
        <w:rPr>
          <w:rFonts w:ascii="Times New Roman" w:hAnsi="Times New Roman" w:cs="Times New Roman"/>
          <w:bCs/>
          <w:sz w:val="28"/>
          <w:szCs w:val="28"/>
        </w:rPr>
        <w:t>СОНКО, наравне с коммерческими организациями</w:t>
      </w:r>
      <w:r w:rsidRPr="003D2201">
        <w:rPr>
          <w:rFonts w:ascii="Times New Roman" w:hAnsi="Times New Roman" w:cs="Times New Roman"/>
          <w:bCs/>
          <w:sz w:val="28"/>
          <w:szCs w:val="28"/>
        </w:rPr>
        <w:t>, смогут воспользоваться льготными кредитами под 2% годовых.</w:t>
      </w:r>
    </w:p>
    <w:p w14:paraId="57B10CD8" w14:textId="369687BE" w:rsidR="003D2201" w:rsidRPr="003D2201" w:rsidRDefault="003D2201" w:rsidP="003D2201">
      <w:pPr>
        <w:spacing w:line="360" w:lineRule="auto"/>
        <w:ind w:firstLine="708"/>
        <w:jc w:val="both"/>
        <w:rPr>
          <w:rFonts w:ascii="Times New Roman" w:hAnsi="Times New Roman" w:cs="Times New Roman"/>
          <w:bCs/>
          <w:sz w:val="28"/>
          <w:szCs w:val="28"/>
        </w:rPr>
      </w:pPr>
      <w:r w:rsidRPr="003D2201">
        <w:rPr>
          <w:rFonts w:ascii="Times New Roman" w:hAnsi="Times New Roman" w:cs="Times New Roman"/>
          <w:bCs/>
          <w:sz w:val="28"/>
          <w:szCs w:val="28"/>
        </w:rPr>
        <w:t>Речь идет о переносе сроков уплаты по налогу на прибыль, налогов по упрощенной системе налогообложения за 2019 год, авансовых платежей по налогам за март и первый квартал 2020 года (кроме НДС), а также страховых выплат, исчисленных с выплат и иных вознаграждений в пользу физических лиц за март—май 2020</w:t>
      </w:r>
      <w:r w:rsidR="005944AE">
        <w:rPr>
          <w:rFonts w:ascii="Times New Roman" w:hAnsi="Times New Roman" w:cs="Times New Roman"/>
          <w:bCs/>
          <w:sz w:val="28"/>
          <w:szCs w:val="28"/>
        </w:rPr>
        <w:t xml:space="preserve"> года</w:t>
      </w:r>
      <w:r w:rsidRPr="003D2201">
        <w:rPr>
          <w:rFonts w:ascii="Times New Roman" w:hAnsi="Times New Roman" w:cs="Times New Roman"/>
          <w:bCs/>
          <w:sz w:val="28"/>
          <w:szCs w:val="28"/>
        </w:rPr>
        <w:t xml:space="preserve">, на </w:t>
      </w:r>
      <w:r w:rsidR="005944AE">
        <w:rPr>
          <w:rFonts w:ascii="Times New Roman" w:hAnsi="Times New Roman" w:cs="Times New Roman"/>
          <w:bCs/>
          <w:sz w:val="28"/>
          <w:szCs w:val="28"/>
        </w:rPr>
        <w:t>6</w:t>
      </w:r>
      <w:r w:rsidRPr="003D2201">
        <w:rPr>
          <w:rFonts w:ascii="Times New Roman" w:hAnsi="Times New Roman" w:cs="Times New Roman"/>
          <w:bCs/>
          <w:sz w:val="28"/>
          <w:szCs w:val="28"/>
        </w:rPr>
        <w:t xml:space="preserve"> месяцев. Сроки уплаты налогов за второй квартал, а также страховых взносов за июнь-июль откладываются на </w:t>
      </w:r>
      <w:r w:rsidR="005944AE">
        <w:rPr>
          <w:rFonts w:ascii="Times New Roman" w:hAnsi="Times New Roman" w:cs="Times New Roman"/>
          <w:bCs/>
          <w:sz w:val="28"/>
          <w:szCs w:val="28"/>
        </w:rPr>
        <w:t>4</w:t>
      </w:r>
      <w:r w:rsidRPr="003D2201">
        <w:rPr>
          <w:rFonts w:ascii="Times New Roman" w:hAnsi="Times New Roman" w:cs="Times New Roman"/>
          <w:bCs/>
          <w:sz w:val="28"/>
          <w:szCs w:val="28"/>
        </w:rPr>
        <w:t xml:space="preserve"> месяца.</w:t>
      </w:r>
    </w:p>
    <w:p w14:paraId="55D2B53C" w14:textId="77777777" w:rsidR="00B637CD" w:rsidRDefault="00B637CD" w:rsidP="00ED3A35">
      <w:pPr>
        <w:spacing w:line="360" w:lineRule="auto"/>
        <w:ind w:firstLine="708"/>
        <w:jc w:val="both"/>
        <w:rPr>
          <w:rFonts w:ascii="Times New Roman" w:hAnsi="Times New Roman" w:cs="Times New Roman"/>
          <w:bCs/>
          <w:sz w:val="28"/>
          <w:szCs w:val="28"/>
        </w:rPr>
      </w:pPr>
    </w:p>
    <w:p w14:paraId="0AEEAEE1" w14:textId="1ED50A97" w:rsidR="00ED3A35" w:rsidRDefault="005B558B"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D3A35">
        <w:rPr>
          <w:rFonts w:ascii="Times New Roman" w:hAnsi="Times New Roman" w:cs="Times New Roman"/>
          <w:bCs/>
          <w:sz w:val="28"/>
          <w:szCs w:val="28"/>
        </w:rPr>
        <w:t xml:space="preserve">15 мая 2020 года Минэкономразвития России объявило о разработке </w:t>
      </w:r>
      <w:r w:rsidR="00ED3A35" w:rsidRPr="00E45F01">
        <w:rPr>
          <w:rFonts w:ascii="Times New Roman" w:hAnsi="Times New Roman" w:cs="Times New Roman"/>
          <w:b/>
          <w:sz w:val="28"/>
          <w:szCs w:val="28"/>
        </w:rPr>
        <w:t xml:space="preserve">проекта федерального закона </w:t>
      </w:r>
      <w:bookmarkStart w:id="0" w:name="_Hlk41498253"/>
      <w:r w:rsidR="00ED3A35" w:rsidRPr="00E45F01">
        <w:rPr>
          <w:rFonts w:ascii="Times New Roman" w:hAnsi="Times New Roman" w:cs="Times New Roman"/>
          <w:b/>
          <w:sz w:val="28"/>
          <w:szCs w:val="28"/>
        </w:rPr>
        <w:t>«О приостановлении действия пункта 3 части 1 статьи 5 Федерального закона от 30 декабря 2008 г</w:t>
      </w:r>
      <w:r w:rsidR="00F9533C">
        <w:rPr>
          <w:rFonts w:ascii="Times New Roman" w:hAnsi="Times New Roman" w:cs="Times New Roman"/>
          <w:b/>
          <w:sz w:val="28"/>
          <w:szCs w:val="28"/>
        </w:rPr>
        <w:t>ода</w:t>
      </w:r>
      <w:r w:rsidR="00ED3A35" w:rsidRPr="00E45F01">
        <w:rPr>
          <w:rFonts w:ascii="Times New Roman" w:hAnsi="Times New Roman" w:cs="Times New Roman"/>
          <w:b/>
          <w:sz w:val="28"/>
          <w:szCs w:val="28"/>
        </w:rPr>
        <w:t xml:space="preserve"> № 307-ФЗ «Об аудиторской деятельности» в части фондов, являющихся социально ориентированными некоммерческими организациями»</w:t>
      </w:r>
      <w:bookmarkEnd w:id="0"/>
      <w:r w:rsidR="00E45F01">
        <w:rPr>
          <w:rFonts w:ascii="Times New Roman" w:hAnsi="Times New Roman" w:cs="Times New Roman"/>
          <w:bCs/>
          <w:sz w:val="28"/>
          <w:szCs w:val="28"/>
        </w:rPr>
        <w:t xml:space="preserve"> - </w:t>
      </w:r>
      <w:hyperlink r:id="rId17" w:anchor="npa=102010" w:history="1">
        <w:r w:rsidR="001E3F87" w:rsidRPr="00B6737C">
          <w:rPr>
            <w:rStyle w:val="a4"/>
            <w:rFonts w:ascii="Times New Roman" w:hAnsi="Times New Roman" w:cs="Times New Roman"/>
            <w:bCs/>
            <w:sz w:val="28"/>
            <w:szCs w:val="28"/>
          </w:rPr>
          <w:t>https://regulation.gov.ru/projects#npa=102010</w:t>
        </w:r>
      </w:hyperlink>
      <w:r w:rsidR="00E45F01">
        <w:rPr>
          <w:rFonts w:ascii="Times New Roman" w:hAnsi="Times New Roman" w:cs="Times New Roman"/>
          <w:bCs/>
          <w:sz w:val="28"/>
          <w:szCs w:val="28"/>
        </w:rPr>
        <w:t>.</w:t>
      </w:r>
    </w:p>
    <w:p w14:paraId="436C4B16" w14:textId="3C637649" w:rsidR="00E45F01" w:rsidRDefault="00E45F01"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Как указано в пояснительной записке к законопроекту, в</w:t>
      </w:r>
      <w:r w:rsidRPr="00E45F01">
        <w:rPr>
          <w:rFonts w:ascii="Times New Roman" w:hAnsi="Times New Roman" w:cs="Times New Roman"/>
          <w:bCs/>
          <w:sz w:val="28"/>
          <w:szCs w:val="28"/>
        </w:rPr>
        <w:t xml:space="preserve"> связи с ситуацией, сложившейся в результате возникновения новой </w:t>
      </w:r>
      <w:proofErr w:type="spellStart"/>
      <w:r w:rsidRPr="00E45F01">
        <w:rPr>
          <w:rFonts w:ascii="Times New Roman" w:hAnsi="Times New Roman" w:cs="Times New Roman"/>
          <w:bCs/>
          <w:sz w:val="28"/>
          <w:szCs w:val="28"/>
        </w:rPr>
        <w:t>коронавирусной</w:t>
      </w:r>
      <w:proofErr w:type="spellEnd"/>
      <w:r w:rsidRPr="00E45F01">
        <w:rPr>
          <w:rFonts w:ascii="Times New Roman" w:hAnsi="Times New Roman" w:cs="Times New Roman"/>
          <w:bCs/>
          <w:sz w:val="28"/>
          <w:szCs w:val="28"/>
        </w:rPr>
        <w:t xml:space="preserve"> инфекции </w:t>
      </w:r>
      <w:proofErr w:type="gramStart"/>
      <w:r w:rsidRPr="00E45F01">
        <w:rPr>
          <w:rFonts w:ascii="Times New Roman" w:hAnsi="Times New Roman" w:cs="Times New Roman"/>
          <w:bCs/>
          <w:sz w:val="28"/>
          <w:szCs w:val="28"/>
        </w:rPr>
        <w:t>для некоммерческих организаций</w:t>
      </w:r>
      <w:proofErr w:type="gramEnd"/>
      <w:r w:rsidRPr="00E45F01">
        <w:rPr>
          <w:rFonts w:ascii="Times New Roman" w:hAnsi="Times New Roman" w:cs="Times New Roman"/>
          <w:bCs/>
          <w:sz w:val="28"/>
          <w:szCs w:val="28"/>
        </w:rPr>
        <w:t xml:space="preserve"> продляются сроки предоставления отчетности и аудита. Данные меры поддержки необходимы в связи с тем, что организации не имеют возможности работать в обычном режиме. </w:t>
      </w:r>
      <w:r>
        <w:rPr>
          <w:rFonts w:ascii="Times New Roman" w:hAnsi="Times New Roman" w:cs="Times New Roman"/>
          <w:bCs/>
          <w:sz w:val="28"/>
          <w:szCs w:val="28"/>
        </w:rPr>
        <w:t>П</w:t>
      </w:r>
      <w:r w:rsidRPr="00E45F01">
        <w:rPr>
          <w:rFonts w:ascii="Times New Roman" w:hAnsi="Times New Roman" w:cs="Times New Roman"/>
          <w:bCs/>
          <w:sz w:val="28"/>
          <w:szCs w:val="28"/>
        </w:rPr>
        <w:t>роведение аудита фондам, являющимися социально ориентированными некоммерческими организациями за 2019 год</w:t>
      </w:r>
      <w:r>
        <w:rPr>
          <w:rFonts w:ascii="Times New Roman" w:hAnsi="Times New Roman" w:cs="Times New Roman"/>
          <w:bCs/>
          <w:sz w:val="28"/>
          <w:szCs w:val="28"/>
        </w:rPr>
        <w:t xml:space="preserve"> предлагается отменить</w:t>
      </w:r>
      <w:r w:rsidRPr="00E45F01">
        <w:rPr>
          <w:rFonts w:ascii="Times New Roman" w:hAnsi="Times New Roman" w:cs="Times New Roman"/>
          <w:bCs/>
          <w:sz w:val="28"/>
          <w:szCs w:val="28"/>
        </w:rPr>
        <w:t>.</w:t>
      </w:r>
    </w:p>
    <w:p w14:paraId="4EBDAF40" w14:textId="0F222799" w:rsidR="00F9533C" w:rsidRDefault="00F9533C"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Текст проекта федерального закона на сегодняшний день не размещен, а только уведомление о его разработке, в связи с чем</w:t>
      </w:r>
      <w:r w:rsidR="001E3F87">
        <w:rPr>
          <w:rFonts w:ascii="Times New Roman" w:hAnsi="Times New Roman" w:cs="Times New Roman"/>
          <w:bCs/>
          <w:sz w:val="28"/>
          <w:szCs w:val="28"/>
        </w:rPr>
        <w:t>, проанализировать содержащиеся в нем предложения не представляется возможным.</w:t>
      </w:r>
    </w:p>
    <w:p w14:paraId="2C55DBDF" w14:textId="00B7327B" w:rsidR="002162DF" w:rsidRDefault="002162DF"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19 мая 2020 года Минэкономразвития также объявило о разработке еще одного законопроекта «</w:t>
      </w:r>
      <w:r w:rsidRPr="002162DF">
        <w:rPr>
          <w:rFonts w:ascii="Times New Roman" w:hAnsi="Times New Roman" w:cs="Times New Roman"/>
          <w:bCs/>
          <w:sz w:val="28"/>
          <w:szCs w:val="28"/>
        </w:rPr>
        <w:t xml:space="preserve">О внесении изменений в Федеральный закон </w:t>
      </w:r>
      <w:r>
        <w:rPr>
          <w:rFonts w:ascii="Times New Roman" w:hAnsi="Times New Roman" w:cs="Times New Roman"/>
          <w:bCs/>
          <w:sz w:val="28"/>
          <w:szCs w:val="28"/>
        </w:rPr>
        <w:t>«</w:t>
      </w:r>
      <w:r w:rsidRPr="002162DF">
        <w:rPr>
          <w:rFonts w:ascii="Times New Roman" w:hAnsi="Times New Roman" w:cs="Times New Roman"/>
          <w:bCs/>
          <w:sz w:val="28"/>
          <w:szCs w:val="28"/>
        </w:rPr>
        <w:t>О персональных данных</w:t>
      </w:r>
      <w:r>
        <w:rPr>
          <w:rFonts w:ascii="Times New Roman" w:hAnsi="Times New Roman" w:cs="Times New Roman"/>
          <w:bCs/>
          <w:sz w:val="28"/>
          <w:szCs w:val="28"/>
        </w:rPr>
        <w:t xml:space="preserve">» - </w:t>
      </w:r>
      <w:hyperlink r:id="rId18" w:anchor="npa=102077" w:history="1">
        <w:r w:rsidRPr="00B6737C">
          <w:rPr>
            <w:rStyle w:val="a4"/>
            <w:rFonts w:ascii="Times New Roman" w:hAnsi="Times New Roman" w:cs="Times New Roman"/>
            <w:bCs/>
            <w:sz w:val="28"/>
            <w:szCs w:val="28"/>
          </w:rPr>
          <w:t>https://regulation.gov.ru/projects#npa=102077</w:t>
        </w:r>
      </w:hyperlink>
      <w:r>
        <w:rPr>
          <w:rFonts w:ascii="Times New Roman" w:hAnsi="Times New Roman" w:cs="Times New Roman"/>
          <w:bCs/>
          <w:sz w:val="28"/>
          <w:szCs w:val="28"/>
        </w:rPr>
        <w:t>.</w:t>
      </w:r>
    </w:p>
    <w:p w14:paraId="4F88350F" w14:textId="6DA0285F" w:rsidR="002162DF" w:rsidRDefault="002162DF"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Однако, паспорт законопроекта не содержит текста самого законопроекта, а к нему прикреплена пояснительная записка от упоминавше</w:t>
      </w:r>
      <w:r w:rsidR="0043043D">
        <w:rPr>
          <w:rFonts w:ascii="Times New Roman" w:hAnsi="Times New Roman" w:cs="Times New Roman"/>
          <w:bCs/>
          <w:sz w:val="28"/>
          <w:szCs w:val="28"/>
        </w:rPr>
        <w:t xml:space="preserve">гося выше законопроекта </w:t>
      </w:r>
      <w:r w:rsidR="0043043D" w:rsidRPr="0043043D">
        <w:rPr>
          <w:rFonts w:ascii="Times New Roman" w:hAnsi="Times New Roman" w:cs="Times New Roman"/>
          <w:bCs/>
          <w:sz w:val="28"/>
          <w:szCs w:val="28"/>
        </w:rPr>
        <w:t>«О приостановлении действия пункта 3 части 1 статьи 5 Федерального закона от 30 декабря 2008 года № 307-ФЗ «Об аудиторской деятельности» в части фондов, являющихся социально ориентированными некоммерческими организациями»</w:t>
      </w:r>
      <w:r w:rsidR="0043043D">
        <w:rPr>
          <w:rFonts w:ascii="Times New Roman" w:hAnsi="Times New Roman" w:cs="Times New Roman"/>
          <w:bCs/>
          <w:sz w:val="28"/>
          <w:szCs w:val="28"/>
        </w:rPr>
        <w:t>. В связи с этим, проанализировать инициативу Минэкономразвития России в части предлагаемых изменений в ФЗ «О персональных данных» в настоящее время не представляется возможным.</w:t>
      </w:r>
    </w:p>
    <w:p w14:paraId="0E968EA0" w14:textId="40EA56B5" w:rsidR="003D4963" w:rsidRDefault="003D4963" w:rsidP="00ED3A35">
      <w:pPr>
        <w:spacing w:line="360" w:lineRule="auto"/>
        <w:ind w:firstLine="708"/>
        <w:jc w:val="both"/>
        <w:rPr>
          <w:rFonts w:ascii="Times New Roman" w:hAnsi="Times New Roman" w:cs="Times New Roman"/>
          <w:bCs/>
          <w:sz w:val="28"/>
          <w:szCs w:val="28"/>
        </w:rPr>
      </w:pPr>
    </w:p>
    <w:p w14:paraId="790D3BA3" w14:textId="54DCCA07" w:rsidR="003D4963" w:rsidRDefault="003D4963"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D4963">
        <w:rPr>
          <w:rFonts w:ascii="Times New Roman" w:hAnsi="Times New Roman" w:cs="Times New Roman"/>
          <w:b/>
          <w:sz w:val="28"/>
          <w:szCs w:val="28"/>
        </w:rPr>
        <w:t>Постановление Правительства РФ от 16 мая 2020 года №704 «О заключении дополнительных соглашений к договорам аренды федерального недвижимого имущества»</w:t>
      </w:r>
      <w:r>
        <w:rPr>
          <w:rFonts w:ascii="Times New Roman" w:hAnsi="Times New Roman" w:cs="Times New Roman"/>
          <w:bCs/>
          <w:sz w:val="28"/>
          <w:szCs w:val="28"/>
        </w:rPr>
        <w:t xml:space="preserve"> - </w:t>
      </w:r>
      <w:hyperlink r:id="rId19" w:history="1">
        <w:r w:rsidRPr="00B6737C">
          <w:rPr>
            <w:rStyle w:val="a4"/>
            <w:rFonts w:ascii="Times New Roman" w:hAnsi="Times New Roman" w:cs="Times New Roman"/>
            <w:bCs/>
            <w:sz w:val="28"/>
            <w:szCs w:val="28"/>
          </w:rPr>
          <w:t>http://publication.pravo.gov.ru/Document/View/0001202005200025</w:t>
        </w:r>
      </w:hyperlink>
      <w:r>
        <w:rPr>
          <w:rFonts w:ascii="Times New Roman" w:hAnsi="Times New Roman" w:cs="Times New Roman"/>
          <w:bCs/>
          <w:sz w:val="28"/>
          <w:szCs w:val="28"/>
        </w:rPr>
        <w:t xml:space="preserve"> и</w:t>
      </w:r>
      <w:r w:rsidR="0060619C">
        <w:rPr>
          <w:rFonts w:ascii="Times New Roman" w:hAnsi="Times New Roman" w:cs="Times New Roman"/>
          <w:bCs/>
          <w:sz w:val="28"/>
          <w:szCs w:val="28"/>
        </w:rPr>
        <w:t xml:space="preserve"> </w:t>
      </w:r>
      <w:r w:rsidR="0060619C" w:rsidRPr="0060619C">
        <w:rPr>
          <w:rFonts w:ascii="Times New Roman" w:hAnsi="Times New Roman" w:cs="Times New Roman"/>
          <w:b/>
          <w:sz w:val="28"/>
          <w:szCs w:val="28"/>
        </w:rPr>
        <w:t>Распоряжение Правительства РФ от 16  мая 2020 года № 1296-р</w:t>
      </w:r>
      <w:r w:rsidR="0060619C">
        <w:rPr>
          <w:rFonts w:ascii="Times New Roman" w:hAnsi="Times New Roman" w:cs="Times New Roman"/>
          <w:bCs/>
          <w:sz w:val="28"/>
          <w:szCs w:val="28"/>
        </w:rPr>
        <w:t xml:space="preserve"> - </w:t>
      </w:r>
      <w:hyperlink r:id="rId20" w:history="1">
        <w:r w:rsidR="0060619C" w:rsidRPr="00B6737C">
          <w:rPr>
            <w:rStyle w:val="a4"/>
            <w:rFonts w:ascii="Times New Roman" w:hAnsi="Times New Roman" w:cs="Times New Roman"/>
            <w:bCs/>
            <w:sz w:val="28"/>
            <w:szCs w:val="28"/>
          </w:rPr>
          <w:t>http://publication.pravo.gov.ru/Document/View/0001202005200028</w:t>
        </w:r>
      </w:hyperlink>
      <w:r w:rsidR="0060619C">
        <w:rPr>
          <w:rFonts w:ascii="Times New Roman" w:hAnsi="Times New Roman" w:cs="Times New Roman"/>
          <w:bCs/>
          <w:sz w:val="28"/>
          <w:szCs w:val="28"/>
        </w:rPr>
        <w:t>.</w:t>
      </w:r>
    </w:p>
    <w:p w14:paraId="63A439B9" w14:textId="73462720" w:rsidR="0060619C" w:rsidRDefault="0060619C" w:rsidP="0060619C">
      <w:pPr>
        <w:spacing w:line="360" w:lineRule="auto"/>
        <w:ind w:firstLine="708"/>
        <w:jc w:val="both"/>
        <w:rPr>
          <w:rFonts w:ascii="Times New Roman" w:hAnsi="Times New Roman" w:cs="Times New Roman"/>
          <w:bCs/>
          <w:sz w:val="28"/>
          <w:szCs w:val="28"/>
        </w:rPr>
      </w:pPr>
      <w:r w:rsidRPr="0060619C">
        <w:rPr>
          <w:rFonts w:ascii="Times New Roman" w:hAnsi="Times New Roman" w:cs="Times New Roman"/>
          <w:bCs/>
          <w:sz w:val="28"/>
          <w:szCs w:val="28"/>
        </w:rPr>
        <w:t xml:space="preserve">Бизнес из </w:t>
      </w:r>
      <w:r>
        <w:rPr>
          <w:rFonts w:ascii="Times New Roman" w:hAnsi="Times New Roman" w:cs="Times New Roman"/>
          <w:bCs/>
          <w:sz w:val="28"/>
          <w:szCs w:val="28"/>
        </w:rPr>
        <w:t>о</w:t>
      </w:r>
      <w:r w:rsidRPr="0060619C">
        <w:rPr>
          <w:rFonts w:ascii="Times New Roman" w:hAnsi="Times New Roman" w:cs="Times New Roman"/>
          <w:bCs/>
          <w:sz w:val="28"/>
          <w:szCs w:val="28"/>
        </w:rPr>
        <w:t>траслей</w:t>
      </w:r>
      <w:r>
        <w:rPr>
          <w:rFonts w:ascii="Times New Roman" w:hAnsi="Times New Roman" w:cs="Times New Roman"/>
          <w:bCs/>
          <w:sz w:val="28"/>
          <w:szCs w:val="28"/>
        </w:rPr>
        <w:t>, признанных пострадавшими</w:t>
      </w:r>
      <w:r w:rsidRPr="0060619C">
        <w:rPr>
          <w:rFonts w:ascii="Times New Roman" w:hAnsi="Times New Roman" w:cs="Times New Roman"/>
          <w:bCs/>
          <w:sz w:val="28"/>
          <w:szCs w:val="28"/>
        </w:rPr>
        <w:t xml:space="preserve"> и </w:t>
      </w:r>
      <w:r>
        <w:rPr>
          <w:rFonts w:ascii="Times New Roman" w:hAnsi="Times New Roman" w:cs="Times New Roman"/>
          <w:bCs/>
          <w:sz w:val="28"/>
          <w:szCs w:val="28"/>
        </w:rPr>
        <w:t>СОНКО</w:t>
      </w:r>
      <w:r w:rsidRPr="0060619C">
        <w:rPr>
          <w:rFonts w:ascii="Times New Roman" w:hAnsi="Times New Roman" w:cs="Times New Roman"/>
          <w:bCs/>
          <w:sz w:val="28"/>
          <w:szCs w:val="28"/>
        </w:rPr>
        <w:t xml:space="preserve"> смогут погашать долги по арендной плате за пользование гос</w:t>
      </w:r>
      <w:r>
        <w:rPr>
          <w:rFonts w:ascii="Times New Roman" w:hAnsi="Times New Roman" w:cs="Times New Roman"/>
          <w:bCs/>
          <w:sz w:val="28"/>
          <w:szCs w:val="28"/>
        </w:rPr>
        <w:t xml:space="preserve">ударственным </w:t>
      </w:r>
      <w:r w:rsidRPr="0060619C">
        <w:rPr>
          <w:rFonts w:ascii="Times New Roman" w:hAnsi="Times New Roman" w:cs="Times New Roman"/>
          <w:bCs/>
          <w:sz w:val="28"/>
          <w:szCs w:val="28"/>
        </w:rPr>
        <w:t>имуществом в течение двух лет – с 1 января 2021 года по 1 января 2023 года.</w:t>
      </w:r>
    </w:p>
    <w:p w14:paraId="6F4611BB" w14:textId="29D06528" w:rsidR="003D4963" w:rsidRDefault="0060619C" w:rsidP="0060619C">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До</w:t>
      </w:r>
      <w:r w:rsidRPr="0060619C">
        <w:rPr>
          <w:rFonts w:ascii="Times New Roman" w:hAnsi="Times New Roman" w:cs="Times New Roman"/>
          <w:bCs/>
          <w:sz w:val="28"/>
          <w:szCs w:val="28"/>
        </w:rPr>
        <w:t xml:space="preserve"> 1 октября 2020 года </w:t>
      </w:r>
      <w:r>
        <w:rPr>
          <w:rFonts w:ascii="Times New Roman" w:hAnsi="Times New Roman" w:cs="Times New Roman"/>
          <w:bCs/>
          <w:sz w:val="28"/>
          <w:szCs w:val="28"/>
        </w:rPr>
        <w:t xml:space="preserve">также </w:t>
      </w:r>
      <w:r w:rsidRPr="0060619C">
        <w:rPr>
          <w:rFonts w:ascii="Times New Roman" w:hAnsi="Times New Roman" w:cs="Times New Roman"/>
          <w:bCs/>
          <w:sz w:val="28"/>
          <w:szCs w:val="28"/>
        </w:rPr>
        <w:t>продлевается отсрочка по платежам за аренду гос</w:t>
      </w:r>
      <w:r w:rsidR="003959D2">
        <w:rPr>
          <w:rFonts w:ascii="Times New Roman" w:hAnsi="Times New Roman" w:cs="Times New Roman"/>
          <w:bCs/>
          <w:sz w:val="28"/>
          <w:szCs w:val="28"/>
        </w:rPr>
        <w:t xml:space="preserve">ударственного </w:t>
      </w:r>
      <w:r w:rsidRPr="0060619C">
        <w:rPr>
          <w:rFonts w:ascii="Times New Roman" w:hAnsi="Times New Roman" w:cs="Times New Roman"/>
          <w:bCs/>
          <w:sz w:val="28"/>
          <w:szCs w:val="28"/>
        </w:rPr>
        <w:t xml:space="preserve">имущества. </w:t>
      </w:r>
      <w:r w:rsidR="003959D2">
        <w:rPr>
          <w:rFonts w:ascii="Times New Roman" w:hAnsi="Times New Roman" w:cs="Times New Roman"/>
          <w:bCs/>
          <w:sz w:val="28"/>
          <w:szCs w:val="28"/>
        </w:rPr>
        <w:t>Срок действия отсрочки перенесен с 1 июля 2020 года.</w:t>
      </w:r>
    </w:p>
    <w:p w14:paraId="25724168" w14:textId="2B43ED60" w:rsidR="009559FA" w:rsidRDefault="009559FA" w:rsidP="00ED3A35">
      <w:pPr>
        <w:spacing w:line="360" w:lineRule="auto"/>
        <w:ind w:firstLine="708"/>
        <w:jc w:val="both"/>
        <w:rPr>
          <w:rFonts w:ascii="Times New Roman" w:hAnsi="Times New Roman" w:cs="Times New Roman"/>
          <w:bCs/>
          <w:sz w:val="28"/>
          <w:szCs w:val="28"/>
        </w:rPr>
      </w:pPr>
    </w:p>
    <w:p w14:paraId="67F6575C" w14:textId="3C7C19AD" w:rsidR="009559FA" w:rsidRDefault="009559FA"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- 19 мая 2020 года Правительством РФ на рассмотрение Государственной Думы внесен </w:t>
      </w:r>
      <w:r w:rsidRPr="009559FA">
        <w:rPr>
          <w:rFonts w:ascii="Times New Roman" w:hAnsi="Times New Roman" w:cs="Times New Roman"/>
          <w:b/>
          <w:sz w:val="28"/>
          <w:szCs w:val="28"/>
        </w:rPr>
        <w:t>проект федерального закона№959325-7 «О внесении изменений в часть вторую Налогового кодекса Российской Федерации»</w:t>
      </w:r>
      <w:r>
        <w:rPr>
          <w:rFonts w:ascii="Times New Roman" w:hAnsi="Times New Roman" w:cs="Times New Roman"/>
          <w:bCs/>
          <w:sz w:val="28"/>
          <w:szCs w:val="28"/>
        </w:rPr>
        <w:t xml:space="preserve"> - </w:t>
      </w:r>
      <w:hyperlink r:id="rId21" w:history="1">
        <w:r w:rsidRPr="00F6098C">
          <w:rPr>
            <w:rStyle w:val="a4"/>
            <w:rFonts w:ascii="Times New Roman" w:hAnsi="Times New Roman" w:cs="Times New Roman"/>
            <w:bCs/>
            <w:sz w:val="28"/>
            <w:szCs w:val="28"/>
          </w:rPr>
          <w:t>https://sozd.duma.gov.ru/bill/959325-7</w:t>
        </w:r>
      </w:hyperlink>
      <w:r>
        <w:rPr>
          <w:rFonts w:ascii="Times New Roman" w:hAnsi="Times New Roman" w:cs="Times New Roman"/>
          <w:bCs/>
          <w:sz w:val="28"/>
          <w:szCs w:val="28"/>
        </w:rPr>
        <w:t>.</w:t>
      </w:r>
    </w:p>
    <w:p w14:paraId="00CE80BB" w14:textId="6112EB8E" w:rsidR="009559FA" w:rsidRDefault="009559FA"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21 мая законопроект был принят в 1 чтении, а 22 мая уже во втором и третьем. В настоящее время законопроект ожидает одобрения Советом Федерации.</w:t>
      </w:r>
    </w:p>
    <w:p w14:paraId="2DE39B67" w14:textId="5D61D125" w:rsidR="00CC1574" w:rsidRDefault="00CC1574" w:rsidP="00ED3A3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25 мая 2020 года законопроект поступил в СФ из Госдумы и находится в стадии одобрения.</w:t>
      </w:r>
    </w:p>
    <w:p w14:paraId="04B5F283" w14:textId="0834A3F9" w:rsidR="00713337" w:rsidRPr="00713337" w:rsidRDefault="00713337" w:rsidP="0071333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w:t>
      </w:r>
      <w:r w:rsidRPr="00713337">
        <w:rPr>
          <w:rFonts w:ascii="Times New Roman" w:hAnsi="Times New Roman" w:cs="Times New Roman"/>
          <w:bCs/>
          <w:sz w:val="28"/>
          <w:szCs w:val="28"/>
        </w:rPr>
        <w:t>огласно тексту законопроекта, организации из реестра СО НКО, которые с 2017 года получают президентские гранты, субсидии и другие гранты по программам, что реализуют федеральные органы исполнительной власти и органы местного самоуправления, или являются исполнителями общественно полезных услуг либо поставщиками социальных услуг, освобод</w:t>
      </w:r>
      <w:r w:rsidR="00CC1574">
        <w:rPr>
          <w:rFonts w:ascii="Times New Roman" w:hAnsi="Times New Roman" w:cs="Times New Roman"/>
          <w:bCs/>
          <w:sz w:val="28"/>
          <w:szCs w:val="28"/>
        </w:rPr>
        <w:t>ят</w:t>
      </w:r>
      <w:r w:rsidRPr="00713337">
        <w:rPr>
          <w:rFonts w:ascii="Times New Roman" w:hAnsi="Times New Roman" w:cs="Times New Roman"/>
          <w:bCs/>
          <w:sz w:val="28"/>
          <w:szCs w:val="28"/>
        </w:rPr>
        <w:t xml:space="preserve"> от части налогов.</w:t>
      </w:r>
    </w:p>
    <w:p w14:paraId="58D2BB2F" w14:textId="584BEBFA" w:rsidR="00713337" w:rsidRPr="00713337" w:rsidRDefault="00713337" w:rsidP="00713337">
      <w:pPr>
        <w:spacing w:line="360" w:lineRule="auto"/>
        <w:ind w:firstLine="708"/>
        <w:jc w:val="both"/>
        <w:rPr>
          <w:rFonts w:ascii="Times New Roman" w:hAnsi="Times New Roman" w:cs="Times New Roman"/>
          <w:bCs/>
          <w:sz w:val="28"/>
          <w:szCs w:val="28"/>
        </w:rPr>
      </w:pPr>
      <w:r w:rsidRPr="00713337">
        <w:rPr>
          <w:rFonts w:ascii="Times New Roman" w:hAnsi="Times New Roman" w:cs="Times New Roman"/>
          <w:bCs/>
          <w:sz w:val="28"/>
          <w:szCs w:val="28"/>
        </w:rPr>
        <w:t>В частности, такие НКО хотят освободить от налога на прибыль организации, это к</w:t>
      </w:r>
      <w:r>
        <w:rPr>
          <w:rFonts w:ascii="Times New Roman" w:hAnsi="Times New Roman" w:cs="Times New Roman"/>
          <w:bCs/>
          <w:sz w:val="28"/>
          <w:szCs w:val="28"/>
        </w:rPr>
        <w:t>оснетс</w:t>
      </w:r>
      <w:r w:rsidRPr="00713337">
        <w:rPr>
          <w:rFonts w:ascii="Times New Roman" w:hAnsi="Times New Roman" w:cs="Times New Roman"/>
          <w:bCs/>
          <w:sz w:val="28"/>
          <w:szCs w:val="28"/>
        </w:rPr>
        <w:t>я:</w:t>
      </w:r>
    </w:p>
    <w:p w14:paraId="3E9CC8F6" w14:textId="2853C47C" w:rsidR="00713337" w:rsidRPr="00713337" w:rsidRDefault="00713337" w:rsidP="0071333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13337">
        <w:rPr>
          <w:rFonts w:ascii="Times New Roman" w:hAnsi="Times New Roman" w:cs="Times New Roman"/>
          <w:bCs/>
          <w:sz w:val="28"/>
          <w:szCs w:val="28"/>
        </w:rPr>
        <w:t>авансовых платежей, которые нужно уплатить во втором квартале 2020 года;</w:t>
      </w:r>
    </w:p>
    <w:p w14:paraId="1FD657F1" w14:textId="59675E2D" w:rsidR="00713337" w:rsidRPr="00713337" w:rsidRDefault="00713337" w:rsidP="0071333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713337">
        <w:rPr>
          <w:rFonts w:ascii="Times New Roman" w:hAnsi="Times New Roman" w:cs="Times New Roman"/>
          <w:bCs/>
          <w:sz w:val="28"/>
          <w:szCs w:val="28"/>
        </w:rPr>
        <w:t xml:space="preserve">авансовых </w:t>
      </w:r>
      <w:proofErr w:type="gramStart"/>
      <w:r w:rsidRPr="00713337">
        <w:rPr>
          <w:rFonts w:ascii="Times New Roman" w:hAnsi="Times New Roman" w:cs="Times New Roman"/>
          <w:bCs/>
          <w:sz w:val="28"/>
          <w:szCs w:val="28"/>
        </w:rPr>
        <w:t>платежей,  которые</w:t>
      </w:r>
      <w:proofErr w:type="gramEnd"/>
      <w:r w:rsidRPr="00713337">
        <w:rPr>
          <w:rFonts w:ascii="Times New Roman" w:hAnsi="Times New Roman" w:cs="Times New Roman"/>
          <w:bCs/>
          <w:sz w:val="28"/>
          <w:szCs w:val="28"/>
        </w:rPr>
        <w:t xml:space="preserve"> нужно уплатить за отчетные периоды 4-5-6 месяцев 2020 года, «за минусом ранее начисленных сумм авансовых платежей за отчетный период три месяца»;</w:t>
      </w:r>
    </w:p>
    <w:p w14:paraId="7CF87278" w14:textId="7FA439D8" w:rsidR="00713337" w:rsidRPr="00713337" w:rsidRDefault="00713337" w:rsidP="0071333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13337">
        <w:rPr>
          <w:rFonts w:ascii="Times New Roman" w:hAnsi="Times New Roman" w:cs="Times New Roman"/>
          <w:bCs/>
          <w:sz w:val="28"/>
          <w:szCs w:val="28"/>
        </w:rPr>
        <w:t>авансовых платежей, которые нужно уплатить за первое полугодие 2020 года, также за минусом авансовых платежей, начисленных за первый квартал ранее.</w:t>
      </w:r>
    </w:p>
    <w:p w14:paraId="624C4F17" w14:textId="31E8E080" w:rsidR="00713337" w:rsidRPr="00713337" w:rsidRDefault="00713337" w:rsidP="0071333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w:t>
      </w:r>
      <w:r w:rsidRPr="00713337">
        <w:rPr>
          <w:rFonts w:ascii="Times New Roman" w:hAnsi="Times New Roman" w:cs="Times New Roman"/>
          <w:bCs/>
          <w:sz w:val="28"/>
          <w:szCs w:val="28"/>
        </w:rPr>
        <w:t>алог на прибыль организации за отчетные периоды после шести месяцев 2020 года рассчитывается с учетом представленных выше авансовых платежей.</w:t>
      </w:r>
    </w:p>
    <w:p w14:paraId="54D4C12C" w14:textId="598AA352" w:rsidR="00713337" w:rsidRPr="00713337" w:rsidRDefault="00713337" w:rsidP="00713337">
      <w:pPr>
        <w:spacing w:line="360" w:lineRule="auto"/>
        <w:ind w:firstLine="708"/>
        <w:jc w:val="both"/>
        <w:rPr>
          <w:rFonts w:ascii="Times New Roman" w:hAnsi="Times New Roman" w:cs="Times New Roman"/>
          <w:bCs/>
          <w:sz w:val="28"/>
          <w:szCs w:val="28"/>
        </w:rPr>
      </w:pPr>
      <w:r w:rsidRPr="00713337">
        <w:rPr>
          <w:rFonts w:ascii="Times New Roman" w:hAnsi="Times New Roman" w:cs="Times New Roman"/>
          <w:bCs/>
          <w:sz w:val="28"/>
          <w:szCs w:val="28"/>
        </w:rPr>
        <w:t>НКО наравне с индивидуальными предпринимателями, которые работают в наиболее пострадавших от пандемии сферах, планируют освободить от налогов по акцизам за апрель-июнь 2020 года, по водному налогу за второй квартал 2020 года, по налогу на добычу полезных ископаемых за апрель-июнь 2020 года, по единому сельскохозяйственному налогу за полугодовой период 2020 года.</w:t>
      </w:r>
    </w:p>
    <w:p w14:paraId="04C99571" w14:textId="2E0E48ED" w:rsidR="00713337" w:rsidRPr="00713337" w:rsidRDefault="00713337" w:rsidP="00713337">
      <w:pPr>
        <w:spacing w:line="360" w:lineRule="auto"/>
        <w:ind w:firstLine="708"/>
        <w:jc w:val="both"/>
        <w:rPr>
          <w:rFonts w:ascii="Times New Roman" w:hAnsi="Times New Roman" w:cs="Times New Roman"/>
          <w:bCs/>
          <w:sz w:val="28"/>
          <w:szCs w:val="28"/>
        </w:rPr>
      </w:pPr>
      <w:r w:rsidRPr="00713337">
        <w:rPr>
          <w:rFonts w:ascii="Times New Roman" w:hAnsi="Times New Roman" w:cs="Times New Roman"/>
          <w:bCs/>
          <w:sz w:val="28"/>
          <w:szCs w:val="28"/>
        </w:rPr>
        <w:t>Освобо</w:t>
      </w:r>
      <w:r>
        <w:rPr>
          <w:rFonts w:ascii="Times New Roman" w:hAnsi="Times New Roman" w:cs="Times New Roman"/>
          <w:bCs/>
          <w:sz w:val="28"/>
          <w:szCs w:val="28"/>
        </w:rPr>
        <w:t>дя</w:t>
      </w:r>
      <w:r w:rsidRPr="00713337">
        <w:rPr>
          <w:rFonts w:ascii="Times New Roman" w:hAnsi="Times New Roman" w:cs="Times New Roman"/>
          <w:bCs/>
          <w:sz w:val="28"/>
          <w:szCs w:val="28"/>
        </w:rPr>
        <w:t>т от выплат по налогу, который платится из-за упрощенной системы налогообложения: В части авансового платежа за отчетный период полугодие 2020 года, уменьшенного на сумму авансового платежа за отчетный период первый квартал 2020 года. Он будет засчитываться при исчислении авансового платежа за отчетный период девять месяцев 2020 года и суммы налога за налоговый период 2020 года.</w:t>
      </w:r>
    </w:p>
    <w:p w14:paraId="1D6B55DE" w14:textId="2EAFAC52" w:rsidR="00713337" w:rsidRPr="00713337" w:rsidRDefault="00713337" w:rsidP="0071333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w:t>
      </w:r>
      <w:r w:rsidRPr="00713337">
        <w:rPr>
          <w:rFonts w:ascii="Times New Roman" w:hAnsi="Times New Roman" w:cs="Times New Roman"/>
          <w:bCs/>
          <w:sz w:val="28"/>
          <w:szCs w:val="28"/>
        </w:rPr>
        <w:t>оправки к</w:t>
      </w:r>
      <w:r>
        <w:rPr>
          <w:rFonts w:ascii="Times New Roman" w:hAnsi="Times New Roman" w:cs="Times New Roman"/>
          <w:bCs/>
          <w:sz w:val="28"/>
          <w:szCs w:val="28"/>
        </w:rPr>
        <w:t xml:space="preserve">асаются и </w:t>
      </w:r>
      <w:r w:rsidRPr="00713337">
        <w:rPr>
          <w:rFonts w:ascii="Times New Roman" w:hAnsi="Times New Roman" w:cs="Times New Roman"/>
          <w:bCs/>
          <w:sz w:val="28"/>
          <w:szCs w:val="28"/>
        </w:rPr>
        <w:t>транспортного налога, налога на имущество организаций и имущество физических лиц, а также земельного налога — все с одинаковыми сроками: от обязанности платить за владение объектом с 1 апреля до 30 июня 2020 года НКО освободят.</w:t>
      </w:r>
    </w:p>
    <w:p w14:paraId="1047EA8A" w14:textId="65D02929" w:rsidR="00713337" w:rsidRPr="00713337" w:rsidRDefault="00713337" w:rsidP="0071333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Е</w:t>
      </w:r>
      <w:r w:rsidRPr="00713337">
        <w:rPr>
          <w:rFonts w:ascii="Times New Roman" w:hAnsi="Times New Roman" w:cs="Times New Roman"/>
          <w:bCs/>
          <w:sz w:val="28"/>
          <w:szCs w:val="28"/>
        </w:rPr>
        <w:t>ще одно освобождение от уплаты планируется в налогах на доходы физических лиц</w:t>
      </w:r>
      <w:r w:rsidR="00CC1574">
        <w:rPr>
          <w:rFonts w:ascii="Times New Roman" w:hAnsi="Times New Roman" w:cs="Times New Roman"/>
          <w:bCs/>
          <w:sz w:val="28"/>
          <w:szCs w:val="28"/>
        </w:rPr>
        <w:t xml:space="preserve"> </w:t>
      </w:r>
      <w:proofErr w:type="gramStart"/>
      <w:r w:rsidR="00CC1574">
        <w:rPr>
          <w:rFonts w:ascii="Times New Roman" w:hAnsi="Times New Roman" w:cs="Times New Roman"/>
          <w:bCs/>
          <w:sz w:val="28"/>
          <w:szCs w:val="28"/>
        </w:rPr>
        <w:t>- это</w:t>
      </w:r>
      <w:proofErr w:type="gramEnd"/>
      <w:r w:rsidRPr="00713337">
        <w:rPr>
          <w:rFonts w:ascii="Times New Roman" w:hAnsi="Times New Roman" w:cs="Times New Roman"/>
          <w:bCs/>
          <w:sz w:val="28"/>
          <w:szCs w:val="28"/>
        </w:rPr>
        <w:t xml:space="preserve"> авансов</w:t>
      </w:r>
      <w:r w:rsidR="00CC1574">
        <w:rPr>
          <w:rFonts w:ascii="Times New Roman" w:hAnsi="Times New Roman" w:cs="Times New Roman"/>
          <w:bCs/>
          <w:sz w:val="28"/>
          <w:szCs w:val="28"/>
        </w:rPr>
        <w:t>ый</w:t>
      </w:r>
      <w:r w:rsidRPr="00713337">
        <w:rPr>
          <w:rFonts w:ascii="Times New Roman" w:hAnsi="Times New Roman" w:cs="Times New Roman"/>
          <w:bCs/>
          <w:sz w:val="28"/>
          <w:szCs w:val="28"/>
        </w:rPr>
        <w:t xml:space="preserve"> платеж за первое полугодие 2020 года. Засчитываться он будет во время исчисления суммы авансового платежа по </w:t>
      </w:r>
      <w:r w:rsidRPr="00713337">
        <w:rPr>
          <w:rFonts w:ascii="Times New Roman" w:hAnsi="Times New Roman" w:cs="Times New Roman"/>
          <w:bCs/>
          <w:sz w:val="28"/>
          <w:szCs w:val="28"/>
        </w:rPr>
        <w:lastRenderedPageBreak/>
        <w:t>налогу за десять месяцев 2020 года и суммы налога за налоговый период 2020 года.</w:t>
      </w:r>
    </w:p>
    <w:p w14:paraId="777045A3" w14:textId="6CCD40E7" w:rsidR="00713337" w:rsidRPr="00713337" w:rsidRDefault="00713337" w:rsidP="00713337">
      <w:pPr>
        <w:spacing w:line="360" w:lineRule="auto"/>
        <w:ind w:firstLine="708"/>
        <w:jc w:val="both"/>
        <w:rPr>
          <w:rFonts w:ascii="Times New Roman" w:hAnsi="Times New Roman" w:cs="Times New Roman"/>
          <w:bCs/>
          <w:sz w:val="28"/>
          <w:szCs w:val="28"/>
        </w:rPr>
      </w:pPr>
      <w:r w:rsidRPr="00713337">
        <w:rPr>
          <w:rFonts w:ascii="Times New Roman" w:hAnsi="Times New Roman" w:cs="Times New Roman"/>
          <w:bCs/>
          <w:sz w:val="28"/>
          <w:szCs w:val="28"/>
        </w:rPr>
        <w:t>Согласно проекту, планируется понизить тарифы по страховым взносам, в том числе и для СОНКО.</w:t>
      </w:r>
      <w:r>
        <w:rPr>
          <w:rFonts w:ascii="Times New Roman" w:hAnsi="Times New Roman" w:cs="Times New Roman"/>
          <w:bCs/>
          <w:sz w:val="28"/>
          <w:szCs w:val="28"/>
        </w:rPr>
        <w:t xml:space="preserve"> </w:t>
      </w:r>
      <w:r w:rsidRPr="00713337">
        <w:rPr>
          <w:rFonts w:ascii="Times New Roman" w:hAnsi="Times New Roman" w:cs="Times New Roman"/>
          <w:bCs/>
          <w:sz w:val="28"/>
          <w:szCs w:val="28"/>
        </w:rPr>
        <w:t>В частности, тарифы на выплаты, начисленные за апрель — июнь 2020 года, понижаются на обязательное пенсионное страхование — до 0,0 процента, на обязательное социальное страхование на случай временной нетрудоспособности и в связи с материнством — до 0,0 процента, на обязательное медицинское страхование — также до 0,0 процента.</w:t>
      </w:r>
    </w:p>
    <w:p w14:paraId="04F75276" w14:textId="64141745" w:rsidR="009559FA" w:rsidRPr="00033F70" w:rsidRDefault="00713337" w:rsidP="00713337">
      <w:pPr>
        <w:spacing w:line="360" w:lineRule="auto"/>
        <w:ind w:firstLine="708"/>
        <w:jc w:val="both"/>
        <w:rPr>
          <w:rFonts w:ascii="Times New Roman" w:hAnsi="Times New Roman" w:cs="Times New Roman"/>
          <w:bCs/>
          <w:sz w:val="28"/>
          <w:szCs w:val="28"/>
        </w:rPr>
      </w:pPr>
      <w:r w:rsidRPr="00713337">
        <w:rPr>
          <w:rFonts w:ascii="Times New Roman" w:hAnsi="Times New Roman" w:cs="Times New Roman"/>
          <w:bCs/>
          <w:sz w:val="28"/>
          <w:szCs w:val="28"/>
        </w:rPr>
        <w:t>Согласно новому законопроекту, к внереализационным расходам будут относиться в том числе расходы в виде стоимости имущества, которое бизнес передает медицинским некоммерческим организациям и социально ориентированным НКО из списка Мин</w:t>
      </w:r>
      <w:r>
        <w:rPr>
          <w:rFonts w:ascii="Times New Roman" w:hAnsi="Times New Roman" w:cs="Times New Roman"/>
          <w:bCs/>
          <w:sz w:val="28"/>
          <w:szCs w:val="28"/>
        </w:rPr>
        <w:t>экономразвития</w:t>
      </w:r>
      <w:r w:rsidRPr="00713337">
        <w:rPr>
          <w:rFonts w:ascii="Times New Roman" w:hAnsi="Times New Roman" w:cs="Times New Roman"/>
          <w:bCs/>
          <w:sz w:val="28"/>
          <w:szCs w:val="28"/>
        </w:rPr>
        <w:t>. Эти расходы для целей налогообложения признаются в размере, не превышающем 1% выручки.</w:t>
      </w:r>
    </w:p>
    <w:p w14:paraId="0E67F71B" w14:textId="77777777" w:rsidR="00A77B0B" w:rsidRDefault="00A77B0B" w:rsidP="00E85437">
      <w:pPr>
        <w:spacing w:line="360" w:lineRule="auto"/>
        <w:jc w:val="both"/>
        <w:rPr>
          <w:rFonts w:ascii="Times New Roman" w:hAnsi="Times New Roman" w:cs="Times New Roman"/>
          <w:bCs/>
          <w:sz w:val="28"/>
          <w:szCs w:val="28"/>
        </w:rPr>
      </w:pPr>
    </w:p>
    <w:p w14:paraId="06886821" w14:textId="6A9F527F" w:rsidR="00256B8D" w:rsidRDefault="00256B8D" w:rsidP="00A77B0B">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85437">
        <w:rPr>
          <w:rFonts w:ascii="Times New Roman" w:hAnsi="Times New Roman" w:cs="Times New Roman"/>
          <w:bCs/>
          <w:sz w:val="28"/>
          <w:szCs w:val="28"/>
        </w:rPr>
        <w:t>21</w:t>
      </w:r>
      <w:r>
        <w:rPr>
          <w:rFonts w:ascii="Times New Roman" w:hAnsi="Times New Roman" w:cs="Times New Roman"/>
          <w:bCs/>
          <w:sz w:val="28"/>
          <w:szCs w:val="28"/>
        </w:rPr>
        <w:t xml:space="preserve"> </w:t>
      </w:r>
      <w:r w:rsidR="00E85437">
        <w:rPr>
          <w:rFonts w:ascii="Times New Roman" w:hAnsi="Times New Roman" w:cs="Times New Roman"/>
          <w:bCs/>
          <w:sz w:val="28"/>
          <w:szCs w:val="28"/>
        </w:rPr>
        <w:t>мая</w:t>
      </w:r>
      <w:r>
        <w:rPr>
          <w:rFonts w:ascii="Times New Roman" w:hAnsi="Times New Roman" w:cs="Times New Roman"/>
          <w:bCs/>
          <w:sz w:val="28"/>
          <w:szCs w:val="28"/>
        </w:rPr>
        <w:t xml:space="preserve"> 2020 года </w:t>
      </w:r>
      <w:r w:rsidR="00E85437">
        <w:rPr>
          <w:rFonts w:ascii="Times New Roman" w:hAnsi="Times New Roman" w:cs="Times New Roman"/>
          <w:bCs/>
          <w:sz w:val="28"/>
          <w:szCs w:val="28"/>
        </w:rPr>
        <w:t>ответственным комитетом</w:t>
      </w:r>
      <w:r>
        <w:rPr>
          <w:rFonts w:ascii="Times New Roman" w:hAnsi="Times New Roman" w:cs="Times New Roman"/>
          <w:bCs/>
          <w:sz w:val="28"/>
          <w:szCs w:val="28"/>
        </w:rPr>
        <w:t xml:space="preserve"> Государственной Думы </w:t>
      </w:r>
      <w:r w:rsidR="00E85437">
        <w:rPr>
          <w:rFonts w:ascii="Times New Roman" w:hAnsi="Times New Roman" w:cs="Times New Roman"/>
          <w:bCs/>
          <w:sz w:val="28"/>
          <w:szCs w:val="28"/>
        </w:rPr>
        <w:t>предложен к принятию в 1 чтении</w:t>
      </w:r>
      <w:r>
        <w:rPr>
          <w:rFonts w:ascii="Times New Roman" w:hAnsi="Times New Roman" w:cs="Times New Roman"/>
          <w:bCs/>
          <w:sz w:val="28"/>
          <w:szCs w:val="28"/>
        </w:rPr>
        <w:t xml:space="preserve"> </w:t>
      </w:r>
      <w:r w:rsidR="00E85437">
        <w:rPr>
          <w:rFonts w:ascii="Times New Roman" w:hAnsi="Times New Roman" w:cs="Times New Roman"/>
          <w:bCs/>
          <w:sz w:val="28"/>
          <w:szCs w:val="28"/>
        </w:rPr>
        <w:t xml:space="preserve">внесенный Правительством РФ </w:t>
      </w:r>
      <w:r w:rsidRPr="00256B8D">
        <w:rPr>
          <w:rFonts w:ascii="Times New Roman" w:hAnsi="Times New Roman" w:cs="Times New Roman"/>
          <w:b/>
          <w:sz w:val="28"/>
          <w:szCs w:val="28"/>
        </w:rPr>
        <w:t xml:space="preserve">проект федерального закона </w:t>
      </w:r>
      <w:r w:rsidR="00E32B4E">
        <w:rPr>
          <w:rFonts w:ascii="Times New Roman" w:hAnsi="Times New Roman" w:cs="Times New Roman"/>
          <w:b/>
          <w:sz w:val="28"/>
          <w:szCs w:val="28"/>
        </w:rPr>
        <w:t xml:space="preserve">№938397-7 </w:t>
      </w:r>
      <w:r w:rsidRPr="00256B8D">
        <w:rPr>
          <w:rFonts w:ascii="Times New Roman" w:hAnsi="Times New Roman" w:cs="Times New Roman"/>
          <w:b/>
          <w:sz w:val="28"/>
          <w:szCs w:val="28"/>
        </w:rPr>
        <w:t>«О внесении изменений в Федеральный закон «О благотворительной деятельности и добровольчестве (</w:t>
      </w:r>
      <w:proofErr w:type="spellStart"/>
      <w:r w:rsidRPr="00256B8D">
        <w:rPr>
          <w:rFonts w:ascii="Times New Roman" w:hAnsi="Times New Roman" w:cs="Times New Roman"/>
          <w:b/>
          <w:sz w:val="28"/>
          <w:szCs w:val="28"/>
        </w:rPr>
        <w:t>волонтерстве</w:t>
      </w:r>
      <w:proofErr w:type="spellEnd"/>
      <w:r w:rsidRPr="00256B8D">
        <w:rPr>
          <w:rFonts w:ascii="Times New Roman" w:hAnsi="Times New Roman" w:cs="Times New Roman"/>
          <w:b/>
          <w:sz w:val="28"/>
          <w:szCs w:val="28"/>
        </w:rPr>
        <w:t>)» и Федеральный закон «О порядке формирования и использования целевого капитала некоммерческих организаций»</w:t>
      </w:r>
      <w:r>
        <w:rPr>
          <w:rFonts w:ascii="Times New Roman" w:hAnsi="Times New Roman" w:cs="Times New Roman"/>
          <w:bCs/>
          <w:sz w:val="28"/>
          <w:szCs w:val="28"/>
        </w:rPr>
        <w:t xml:space="preserve"> - </w:t>
      </w:r>
      <w:hyperlink r:id="rId22" w:history="1">
        <w:r w:rsidRPr="00000A2D">
          <w:rPr>
            <w:rStyle w:val="a4"/>
            <w:rFonts w:ascii="Times New Roman" w:hAnsi="Times New Roman" w:cs="Times New Roman"/>
            <w:bCs/>
            <w:sz w:val="28"/>
            <w:szCs w:val="28"/>
          </w:rPr>
          <w:t>https://sozd.duma.gov.ru/bill/938397-7</w:t>
        </w:r>
      </w:hyperlink>
      <w:r>
        <w:rPr>
          <w:rFonts w:ascii="Times New Roman" w:hAnsi="Times New Roman" w:cs="Times New Roman"/>
          <w:bCs/>
          <w:sz w:val="28"/>
          <w:szCs w:val="28"/>
        </w:rPr>
        <w:t>.</w:t>
      </w:r>
    </w:p>
    <w:p w14:paraId="7D2CBCE8" w14:textId="3179639F" w:rsidR="00CC1574" w:rsidRDefault="00CC1574" w:rsidP="00A77B0B">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26 мая 2020 года данный законопроект</w:t>
      </w:r>
      <w:r w:rsidR="00553A2D">
        <w:rPr>
          <w:rFonts w:ascii="Times New Roman" w:hAnsi="Times New Roman" w:cs="Times New Roman"/>
          <w:bCs/>
          <w:sz w:val="28"/>
          <w:szCs w:val="28"/>
        </w:rPr>
        <w:t xml:space="preserve"> был внесен не рассмотрение ГД РФ.</w:t>
      </w:r>
    </w:p>
    <w:p w14:paraId="75A1CABC" w14:textId="1F96B83A" w:rsidR="00256B8D" w:rsidRDefault="00EE27A8" w:rsidP="004F7EC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Законопроектом предлагается н</w:t>
      </w:r>
      <w:r w:rsidRPr="00EE27A8">
        <w:rPr>
          <w:rFonts w:ascii="Times New Roman" w:hAnsi="Times New Roman" w:cs="Times New Roman"/>
          <w:bCs/>
          <w:sz w:val="28"/>
          <w:szCs w:val="28"/>
        </w:rPr>
        <w:t xml:space="preserve">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w:t>
      </w:r>
      <w:r w:rsidRPr="00EE27A8">
        <w:rPr>
          <w:rFonts w:ascii="Times New Roman" w:hAnsi="Times New Roman" w:cs="Times New Roman"/>
          <w:bCs/>
          <w:sz w:val="28"/>
          <w:szCs w:val="28"/>
        </w:rPr>
        <w:lastRenderedPageBreak/>
        <w:t>составляющим целевой капитал, распростран</w:t>
      </w:r>
      <w:r>
        <w:rPr>
          <w:rFonts w:ascii="Times New Roman" w:hAnsi="Times New Roman" w:cs="Times New Roman"/>
          <w:bCs/>
          <w:sz w:val="28"/>
          <w:szCs w:val="28"/>
        </w:rPr>
        <w:t>ить</w:t>
      </w:r>
      <w:r w:rsidRPr="00EE27A8">
        <w:rPr>
          <w:rFonts w:ascii="Times New Roman" w:hAnsi="Times New Roman" w:cs="Times New Roman"/>
          <w:bCs/>
          <w:sz w:val="28"/>
          <w:szCs w:val="28"/>
        </w:rPr>
        <w:t xml:space="preserve"> нормы Федерального закона от 30 декабря 2006 года № 275-ФЗ </w:t>
      </w:r>
      <w:r>
        <w:rPr>
          <w:rFonts w:ascii="Times New Roman" w:hAnsi="Times New Roman" w:cs="Times New Roman"/>
          <w:bCs/>
          <w:sz w:val="28"/>
          <w:szCs w:val="28"/>
        </w:rPr>
        <w:t>«</w:t>
      </w:r>
      <w:r w:rsidRPr="00EE27A8">
        <w:rPr>
          <w:rFonts w:ascii="Times New Roman" w:hAnsi="Times New Roman" w:cs="Times New Roman"/>
          <w:bCs/>
          <w:sz w:val="28"/>
          <w:szCs w:val="28"/>
        </w:rPr>
        <w:t>О порядке формирования и использования целевого капитала некоммерческих организаций</w:t>
      </w:r>
      <w:r>
        <w:rPr>
          <w:rFonts w:ascii="Times New Roman" w:hAnsi="Times New Roman" w:cs="Times New Roman"/>
          <w:bCs/>
          <w:sz w:val="28"/>
          <w:szCs w:val="28"/>
        </w:rPr>
        <w:t>».</w:t>
      </w:r>
    </w:p>
    <w:p w14:paraId="74265AD0" w14:textId="6F68FF6F" w:rsidR="00EE27A8" w:rsidRDefault="00EE27A8" w:rsidP="006B7DD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EE0533">
        <w:rPr>
          <w:rFonts w:ascii="Times New Roman" w:hAnsi="Times New Roman" w:cs="Times New Roman"/>
          <w:bCs/>
          <w:sz w:val="28"/>
          <w:szCs w:val="28"/>
        </w:rPr>
        <w:t>пункт</w:t>
      </w:r>
      <w:r>
        <w:rPr>
          <w:rFonts w:ascii="Times New Roman" w:hAnsi="Times New Roman" w:cs="Times New Roman"/>
          <w:bCs/>
          <w:sz w:val="28"/>
          <w:szCs w:val="28"/>
        </w:rPr>
        <w:t xml:space="preserve"> 4 статьи 12 Федерального закона «О благотворительной деятельности и добровольчестве (</w:t>
      </w:r>
      <w:proofErr w:type="spellStart"/>
      <w:r>
        <w:rPr>
          <w:rFonts w:ascii="Times New Roman" w:hAnsi="Times New Roman" w:cs="Times New Roman"/>
          <w:bCs/>
          <w:sz w:val="28"/>
          <w:szCs w:val="28"/>
        </w:rPr>
        <w:t>волонтерстве</w:t>
      </w:r>
      <w:proofErr w:type="spellEnd"/>
      <w:r>
        <w:rPr>
          <w:rFonts w:ascii="Times New Roman" w:hAnsi="Times New Roman" w:cs="Times New Roman"/>
          <w:bCs/>
          <w:sz w:val="28"/>
          <w:szCs w:val="28"/>
        </w:rPr>
        <w:t>)» законопроектом предлагается внести изменения, позволяющие благотворительной организации участвовать в хозяйственных обществах совместно с другими лицами</w:t>
      </w:r>
      <w:r w:rsidR="006B7DD4">
        <w:rPr>
          <w:rFonts w:ascii="Times New Roman" w:hAnsi="Times New Roman" w:cs="Times New Roman"/>
          <w:bCs/>
          <w:sz w:val="28"/>
          <w:szCs w:val="28"/>
        </w:rPr>
        <w:t>, но только</w:t>
      </w:r>
      <w:r>
        <w:rPr>
          <w:rFonts w:ascii="Times New Roman" w:hAnsi="Times New Roman" w:cs="Times New Roman"/>
          <w:bCs/>
          <w:sz w:val="28"/>
          <w:szCs w:val="28"/>
        </w:rPr>
        <w:t xml:space="preserve"> </w:t>
      </w:r>
      <w:r w:rsidR="006B7DD4">
        <w:rPr>
          <w:rFonts w:ascii="Times New Roman" w:hAnsi="Times New Roman" w:cs="Times New Roman"/>
          <w:bCs/>
          <w:sz w:val="28"/>
          <w:szCs w:val="28"/>
        </w:rPr>
        <w:t xml:space="preserve">в целях </w:t>
      </w:r>
      <w:r w:rsidR="006B7DD4" w:rsidRPr="006B7DD4">
        <w:rPr>
          <w:rFonts w:ascii="Times New Roman" w:hAnsi="Times New Roman" w:cs="Times New Roman"/>
          <w:bCs/>
          <w:sz w:val="28"/>
          <w:szCs w:val="28"/>
        </w:rPr>
        <w:t xml:space="preserve">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законом </w:t>
      </w:r>
      <w:r w:rsidR="006B7DD4">
        <w:rPr>
          <w:rFonts w:ascii="Times New Roman" w:hAnsi="Times New Roman" w:cs="Times New Roman"/>
          <w:bCs/>
          <w:sz w:val="28"/>
          <w:szCs w:val="28"/>
        </w:rPr>
        <w:t>«</w:t>
      </w:r>
      <w:r w:rsidR="006B7DD4" w:rsidRPr="006B7DD4">
        <w:rPr>
          <w:rFonts w:ascii="Times New Roman" w:hAnsi="Times New Roman" w:cs="Times New Roman"/>
          <w:bCs/>
          <w:sz w:val="28"/>
          <w:szCs w:val="28"/>
        </w:rPr>
        <w:t>О  порядке формирования и использования целевого капитала некоммерческих организаций</w:t>
      </w:r>
      <w:r w:rsidR="006B7DD4">
        <w:rPr>
          <w:rFonts w:ascii="Times New Roman" w:hAnsi="Times New Roman" w:cs="Times New Roman"/>
          <w:bCs/>
          <w:sz w:val="28"/>
          <w:szCs w:val="28"/>
        </w:rPr>
        <w:t>».</w:t>
      </w:r>
    </w:p>
    <w:p w14:paraId="44AB4A28" w14:textId="1FDBA91B" w:rsidR="006B7DD4" w:rsidRDefault="00EE0533" w:rsidP="00EE053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Закрепленно</w:t>
      </w:r>
      <w:r w:rsidR="006B7DD4">
        <w:rPr>
          <w:rFonts w:ascii="Times New Roman" w:hAnsi="Times New Roman" w:cs="Times New Roman"/>
          <w:bCs/>
          <w:sz w:val="28"/>
          <w:szCs w:val="28"/>
        </w:rPr>
        <w:t xml:space="preserve">е в </w:t>
      </w:r>
      <w:r>
        <w:rPr>
          <w:rFonts w:ascii="Times New Roman" w:hAnsi="Times New Roman" w:cs="Times New Roman"/>
          <w:bCs/>
          <w:sz w:val="28"/>
          <w:szCs w:val="28"/>
        </w:rPr>
        <w:t>пункте</w:t>
      </w:r>
      <w:r w:rsidR="006B7DD4">
        <w:rPr>
          <w:rFonts w:ascii="Times New Roman" w:hAnsi="Times New Roman" w:cs="Times New Roman"/>
          <w:bCs/>
          <w:sz w:val="28"/>
          <w:szCs w:val="28"/>
        </w:rPr>
        <w:t xml:space="preserve"> 4 статьи 16 Федерального закона «О благотворительной деятельности и добровольчестве (</w:t>
      </w:r>
      <w:proofErr w:type="spellStart"/>
      <w:r w:rsidR="006B7DD4">
        <w:rPr>
          <w:rFonts w:ascii="Times New Roman" w:hAnsi="Times New Roman" w:cs="Times New Roman"/>
          <w:bCs/>
          <w:sz w:val="28"/>
          <w:szCs w:val="28"/>
        </w:rPr>
        <w:t>волонтерстве</w:t>
      </w:r>
      <w:proofErr w:type="spellEnd"/>
      <w:r w:rsidR="006B7DD4">
        <w:rPr>
          <w:rFonts w:ascii="Times New Roman" w:hAnsi="Times New Roman" w:cs="Times New Roman"/>
          <w:bCs/>
          <w:sz w:val="28"/>
          <w:szCs w:val="28"/>
        </w:rPr>
        <w:t xml:space="preserve">)» требование об использовании не менее 80% благотворительного пожертвования в денежной форме на благотворительные цели </w:t>
      </w:r>
      <w:r>
        <w:rPr>
          <w:rFonts w:ascii="Times New Roman" w:hAnsi="Times New Roman" w:cs="Times New Roman"/>
          <w:bCs/>
          <w:sz w:val="28"/>
          <w:szCs w:val="28"/>
        </w:rPr>
        <w:t xml:space="preserve">в течение года с момента его получения предлагается не распространять </w:t>
      </w:r>
      <w:r w:rsidRPr="00EE0533">
        <w:rPr>
          <w:rFonts w:ascii="Times New Roman" w:hAnsi="Times New Roman" w:cs="Times New Roman"/>
          <w:bCs/>
          <w:sz w:val="28"/>
          <w:szCs w:val="28"/>
        </w:rPr>
        <w:t xml:space="preserve">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законом </w:t>
      </w:r>
      <w:r>
        <w:rPr>
          <w:rFonts w:ascii="Times New Roman" w:hAnsi="Times New Roman" w:cs="Times New Roman"/>
          <w:bCs/>
          <w:sz w:val="28"/>
          <w:szCs w:val="28"/>
        </w:rPr>
        <w:t>«</w:t>
      </w:r>
      <w:r w:rsidRPr="00EE0533">
        <w:rPr>
          <w:rFonts w:ascii="Times New Roman" w:hAnsi="Times New Roman" w:cs="Times New Roman"/>
          <w:bCs/>
          <w:sz w:val="28"/>
          <w:szCs w:val="28"/>
        </w:rPr>
        <w:t>О порядке формирования и использования целевого капитала некоммерческих организаций</w:t>
      </w:r>
      <w:r>
        <w:rPr>
          <w:rFonts w:ascii="Times New Roman" w:hAnsi="Times New Roman" w:cs="Times New Roman"/>
          <w:bCs/>
          <w:sz w:val="28"/>
          <w:szCs w:val="28"/>
        </w:rPr>
        <w:t>».</w:t>
      </w:r>
      <w:r w:rsidR="00AE4785">
        <w:rPr>
          <w:rFonts w:ascii="Times New Roman" w:hAnsi="Times New Roman" w:cs="Times New Roman"/>
          <w:bCs/>
          <w:sz w:val="28"/>
          <w:szCs w:val="28"/>
        </w:rPr>
        <w:t xml:space="preserve"> Аналогичное исключение предлагается ввести и для финансирования благотворительных программ (п. 3 ст. 17 ФЗ «О благотворительной деятельности и добровольчестве (</w:t>
      </w:r>
      <w:proofErr w:type="spellStart"/>
      <w:r w:rsidR="00AE4785">
        <w:rPr>
          <w:rFonts w:ascii="Times New Roman" w:hAnsi="Times New Roman" w:cs="Times New Roman"/>
          <w:bCs/>
          <w:sz w:val="28"/>
          <w:szCs w:val="28"/>
        </w:rPr>
        <w:t>волонтерстве</w:t>
      </w:r>
      <w:proofErr w:type="spellEnd"/>
      <w:r w:rsidR="00AE4785">
        <w:rPr>
          <w:rFonts w:ascii="Times New Roman" w:hAnsi="Times New Roman" w:cs="Times New Roman"/>
          <w:bCs/>
          <w:sz w:val="28"/>
          <w:szCs w:val="28"/>
        </w:rPr>
        <w:t>)».</w:t>
      </w:r>
    </w:p>
    <w:p w14:paraId="48F3299B" w14:textId="1689B7FD" w:rsidR="00AE4785" w:rsidRDefault="00AE4785" w:rsidP="00AE478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Коррелирующие поправки также предлагается внести в </w:t>
      </w:r>
      <w:r w:rsidRPr="00AE4785">
        <w:rPr>
          <w:rFonts w:ascii="Times New Roman" w:hAnsi="Times New Roman" w:cs="Times New Roman"/>
          <w:bCs/>
          <w:sz w:val="28"/>
          <w:szCs w:val="28"/>
        </w:rPr>
        <w:t xml:space="preserve">Федеральный закон от 30 декабря 2006 года № 275-ФЗ </w:t>
      </w:r>
      <w:r>
        <w:rPr>
          <w:rFonts w:ascii="Times New Roman" w:hAnsi="Times New Roman" w:cs="Times New Roman"/>
          <w:bCs/>
          <w:sz w:val="28"/>
          <w:szCs w:val="28"/>
        </w:rPr>
        <w:t>«</w:t>
      </w:r>
      <w:r w:rsidRPr="00AE4785">
        <w:rPr>
          <w:rFonts w:ascii="Times New Roman" w:hAnsi="Times New Roman" w:cs="Times New Roman"/>
          <w:bCs/>
          <w:sz w:val="28"/>
          <w:szCs w:val="28"/>
        </w:rPr>
        <w:t>О порядке формирования и использования целевого капитала некоммерческих организаций</w:t>
      </w:r>
      <w:r>
        <w:rPr>
          <w:rFonts w:ascii="Times New Roman" w:hAnsi="Times New Roman" w:cs="Times New Roman"/>
          <w:bCs/>
          <w:sz w:val="28"/>
          <w:szCs w:val="28"/>
        </w:rPr>
        <w:t xml:space="preserve">». Также в данном Федеральном </w:t>
      </w:r>
      <w:r>
        <w:rPr>
          <w:rFonts w:ascii="Times New Roman" w:hAnsi="Times New Roman" w:cs="Times New Roman"/>
          <w:bCs/>
          <w:sz w:val="28"/>
          <w:szCs w:val="28"/>
        </w:rPr>
        <w:lastRenderedPageBreak/>
        <w:t xml:space="preserve">законе </w:t>
      </w:r>
      <w:r w:rsidR="00F00840">
        <w:rPr>
          <w:rFonts w:ascii="Times New Roman" w:hAnsi="Times New Roman" w:cs="Times New Roman"/>
          <w:bCs/>
          <w:sz w:val="28"/>
          <w:szCs w:val="28"/>
        </w:rPr>
        <w:t xml:space="preserve">(ч. 12 ст. 6) </w:t>
      </w:r>
      <w:r>
        <w:rPr>
          <w:rFonts w:ascii="Times New Roman" w:hAnsi="Times New Roman" w:cs="Times New Roman"/>
          <w:bCs/>
          <w:sz w:val="28"/>
          <w:szCs w:val="28"/>
        </w:rPr>
        <w:t xml:space="preserve">предлагается </w:t>
      </w:r>
      <w:r w:rsidR="00F00840">
        <w:rPr>
          <w:rFonts w:ascii="Times New Roman" w:hAnsi="Times New Roman" w:cs="Times New Roman"/>
          <w:bCs/>
          <w:sz w:val="28"/>
          <w:szCs w:val="28"/>
        </w:rPr>
        <w:t xml:space="preserve">ввести дополнительное исключение, позволяющее не возвращать поступившие денежные средства жертвователю - </w:t>
      </w:r>
      <w:r w:rsidR="00F00840" w:rsidRPr="00F00840">
        <w:rPr>
          <w:rFonts w:ascii="Times New Roman" w:hAnsi="Times New Roman" w:cs="Times New Roman"/>
          <w:bCs/>
          <w:sz w:val="28"/>
          <w:szCs w:val="28"/>
        </w:rPr>
        <w:t xml:space="preserve">до истечения срока </w:t>
      </w:r>
      <w:r w:rsidR="00F00840">
        <w:rPr>
          <w:rFonts w:ascii="Times New Roman" w:hAnsi="Times New Roman" w:cs="Times New Roman"/>
          <w:bCs/>
          <w:sz w:val="28"/>
          <w:szCs w:val="28"/>
        </w:rPr>
        <w:t xml:space="preserve">(1 год со дня поступления первого пожертвования) </w:t>
      </w:r>
      <w:r w:rsidR="00F00840" w:rsidRPr="00F00840">
        <w:rPr>
          <w:rFonts w:ascii="Times New Roman" w:hAnsi="Times New Roman" w:cs="Times New Roman"/>
          <w:bCs/>
          <w:sz w:val="28"/>
          <w:szCs w:val="28"/>
        </w:rPr>
        <w:t>принято решение о продлении срока сбора пожертвований на формирование целевого капитала при условии, что сумма пожертвований превышает 1,5 м</w:t>
      </w:r>
      <w:r w:rsidR="00F00840">
        <w:rPr>
          <w:rFonts w:ascii="Times New Roman" w:hAnsi="Times New Roman" w:cs="Times New Roman"/>
          <w:bCs/>
          <w:sz w:val="28"/>
          <w:szCs w:val="28"/>
        </w:rPr>
        <w:t>лн</w:t>
      </w:r>
      <w:r w:rsidR="00F00840" w:rsidRPr="00F00840">
        <w:rPr>
          <w:rFonts w:ascii="Times New Roman" w:hAnsi="Times New Roman" w:cs="Times New Roman"/>
          <w:bCs/>
          <w:sz w:val="28"/>
          <w:szCs w:val="28"/>
        </w:rPr>
        <w:t xml:space="preserve"> рублей</w:t>
      </w:r>
      <w:r w:rsidR="00F00840">
        <w:rPr>
          <w:rFonts w:ascii="Times New Roman" w:hAnsi="Times New Roman" w:cs="Times New Roman"/>
          <w:bCs/>
          <w:sz w:val="28"/>
          <w:szCs w:val="28"/>
        </w:rPr>
        <w:t>.</w:t>
      </w:r>
    </w:p>
    <w:p w14:paraId="36DA7BB6" w14:textId="7C941AC9" w:rsidR="00F00840" w:rsidRDefault="00F00840" w:rsidP="00AE478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Законопроектом предлагается закрепить, что некоммерческая организаци</w:t>
      </w:r>
      <w:r w:rsidR="00845E5D">
        <w:rPr>
          <w:rFonts w:ascii="Times New Roman" w:hAnsi="Times New Roman" w:cs="Times New Roman"/>
          <w:bCs/>
          <w:sz w:val="28"/>
          <w:szCs w:val="28"/>
        </w:rPr>
        <w:t>я</w:t>
      </w:r>
      <w:r>
        <w:rPr>
          <w:rFonts w:ascii="Times New Roman" w:hAnsi="Times New Roman" w:cs="Times New Roman"/>
          <w:bCs/>
          <w:sz w:val="28"/>
          <w:szCs w:val="28"/>
        </w:rPr>
        <w:t xml:space="preserve"> вправе о</w:t>
      </w:r>
      <w:r w:rsidR="00845E5D">
        <w:rPr>
          <w:rFonts w:ascii="Times New Roman" w:hAnsi="Times New Roman" w:cs="Times New Roman"/>
          <w:bCs/>
          <w:sz w:val="28"/>
          <w:szCs w:val="28"/>
        </w:rPr>
        <w:t>бъявить о публичном сборе денежных средств не только на пополнение (в действующей редакции закона), но и на формирование целевого капитала.</w:t>
      </w:r>
    </w:p>
    <w:p w14:paraId="58D47BA4" w14:textId="5DF54804" w:rsidR="00845E5D" w:rsidRDefault="00845E5D" w:rsidP="00AE478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Предлагается существенно изменить размер </w:t>
      </w:r>
      <w:r w:rsidRPr="00845E5D">
        <w:rPr>
          <w:rFonts w:ascii="Times New Roman" w:hAnsi="Times New Roman" w:cs="Times New Roman"/>
          <w:bCs/>
          <w:sz w:val="28"/>
          <w:szCs w:val="28"/>
        </w:rPr>
        <w:t>неиспользованного дохода от доверительного управления имуществом, составляющим целевой капитал</w:t>
      </w:r>
      <w:r>
        <w:rPr>
          <w:rFonts w:ascii="Times New Roman" w:hAnsi="Times New Roman" w:cs="Times New Roman"/>
          <w:bCs/>
          <w:sz w:val="28"/>
          <w:szCs w:val="28"/>
        </w:rPr>
        <w:t xml:space="preserve"> – вместо не более </w:t>
      </w:r>
      <w:r w:rsidRPr="00845E5D">
        <w:rPr>
          <w:rFonts w:ascii="Times New Roman" w:hAnsi="Times New Roman" w:cs="Times New Roman"/>
          <w:bCs/>
          <w:sz w:val="28"/>
          <w:szCs w:val="28"/>
        </w:rPr>
        <w:t>50</w:t>
      </w:r>
      <w:r>
        <w:rPr>
          <w:rFonts w:ascii="Times New Roman" w:hAnsi="Times New Roman" w:cs="Times New Roman"/>
          <w:bCs/>
          <w:sz w:val="28"/>
          <w:szCs w:val="28"/>
        </w:rPr>
        <w:t>%</w:t>
      </w:r>
      <w:r w:rsidRPr="00845E5D">
        <w:rPr>
          <w:rFonts w:ascii="Times New Roman" w:hAnsi="Times New Roman" w:cs="Times New Roman"/>
          <w:bCs/>
          <w:sz w:val="28"/>
          <w:szCs w:val="28"/>
        </w:rPr>
        <w:t xml:space="preserve"> за два года подряд</w:t>
      </w:r>
      <w:r>
        <w:rPr>
          <w:rFonts w:ascii="Times New Roman" w:hAnsi="Times New Roman" w:cs="Times New Roman"/>
          <w:bCs/>
          <w:sz w:val="28"/>
          <w:szCs w:val="28"/>
        </w:rPr>
        <w:t xml:space="preserve"> - </w:t>
      </w:r>
      <w:r w:rsidRPr="00845E5D">
        <w:rPr>
          <w:rFonts w:ascii="Times New Roman" w:hAnsi="Times New Roman" w:cs="Times New Roman"/>
          <w:bCs/>
          <w:sz w:val="28"/>
          <w:szCs w:val="28"/>
        </w:rPr>
        <w:t>не менее 25</w:t>
      </w:r>
      <w:r>
        <w:rPr>
          <w:rFonts w:ascii="Times New Roman" w:hAnsi="Times New Roman" w:cs="Times New Roman"/>
          <w:bCs/>
          <w:sz w:val="28"/>
          <w:szCs w:val="28"/>
        </w:rPr>
        <w:t>%</w:t>
      </w:r>
      <w:r w:rsidRPr="00845E5D">
        <w:rPr>
          <w:rFonts w:ascii="Times New Roman" w:hAnsi="Times New Roman" w:cs="Times New Roman"/>
          <w:bCs/>
          <w:sz w:val="28"/>
          <w:szCs w:val="28"/>
        </w:rPr>
        <w:t xml:space="preserve"> за три года подряд</w:t>
      </w:r>
      <w:r>
        <w:rPr>
          <w:rFonts w:ascii="Times New Roman" w:hAnsi="Times New Roman" w:cs="Times New Roman"/>
          <w:bCs/>
          <w:sz w:val="28"/>
          <w:szCs w:val="28"/>
        </w:rPr>
        <w:t>.</w:t>
      </w:r>
    </w:p>
    <w:p w14:paraId="25D8BBD0" w14:textId="6011A241" w:rsidR="00E32B4E" w:rsidRDefault="00E32B4E" w:rsidP="00AE478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Изменяется порядок исчисления вознаграждения и расходов управляющей компании.</w:t>
      </w:r>
    </w:p>
    <w:p w14:paraId="1F673EAA" w14:textId="56DBB1BC" w:rsidR="00E32B4E" w:rsidRDefault="00E32B4E" w:rsidP="00AE4785">
      <w:pPr>
        <w:spacing w:line="360" w:lineRule="auto"/>
        <w:ind w:firstLine="708"/>
        <w:jc w:val="both"/>
        <w:rPr>
          <w:rFonts w:ascii="Times New Roman" w:hAnsi="Times New Roman" w:cs="Times New Roman"/>
          <w:bCs/>
          <w:sz w:val="28"/>
          <w:szCs w:val="28"/>
        </w:rPr>
      </w:pPr>
    </w:p>
    <w:p w14:paraId="453E590E" w14:textId="684D6DD3" w:rsidR="00E32B4E" w:rsidRDefault="00E32B4E" w:rsidP="00AE478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B6242">
        <w:rPr>
          <w:rFonts w:ascii="Times New Roman" w:hAnsi="Times New Roman" w:cs="Times New Roman"/>
          <w:bCs/>
          <w:sz w:val="28"/>
          <w:szCs w:val="28"/>
        </w:rPr>
        <w:t>20 мая</w:t>
      </w:r>
      <w:r>
        <w:rPr>
          <w:rFonts w:ascii="Times New Roman" w:hAnsi="Times New Roman" w:cs="Times New Roman"/>
          <w:bCs/>
          <w:sz w:val="28"/>
          <w:szCs w:val="28"/>
        </w:rPr>
        <w:t xml:space="preserve"> 2020 года </w:t>
      </w:r>
      <w:r w:rsidR="000B6242">
        <w:rPr>
          <w:rFonts w:ascii="Times New Roman" w:hAnsi="Times New Roman" w:cs="Times New Roman"/>
          <w:bCs/>
          <w:sz w:val="28"/>
          <w:szCs w:val="28"/>
        </w:rPr>
        <w:t>ответственным комитетом</w:t>
      </w:r>
      <w:r w:rsidR="00C74DDE">
        <w:rPr>
          <w:rFonts w:ascii="Times New Roman" w:hAnsi="Times New Roman" w:cs="Times New Roman"/>
          <w:bCs/>
          <w:sz w:val="28"/>
          <w:szCs w:val="28"/>
        </w:rPr>
        <w:t xml:space="preserve"> Государственной Думы </w:t>
      </w:r>
      <w:r w:rsidR="000B6242">
        <w:rPr>
          <w:rFonts w:ascii="Times New Roman" w:hAnsi="Times New Roman" w:cs="Times New Roman"/>
          <w:bCs/>
          <w:sz w:val="28"/>
          <w:szCs w:val="28"/>
        </w:rPr>
        <w:t xml:space="preserve">предложен к принятию в 1 чтении внесенный </w:t>
      </w:r>
      <w:r w:rsidR="00C74DDE">
        <w:rPr>
          <w:rFonts w:ascii="Times New Roman" w:hAnsi="Times New Roman" w:cs="Times New Roman"/>
          <w:bCs/>
          <w:sz w:val="28"/>
          <w:szCs w:val="28"/>
        </w:rPr>
        <w:t xml:space="preserve">Правительством РФ </w:t>
      </w:r>
      <w:r w:rsidR="00C74DDE" w:rsidRPr="005B0E47">
        <w:rPr>
          <w:rFonts w:ascii="Times New Roman" w:hAnsi="Times New Roman" w:cs="Times New Roman"/>
          <w:b/>
          <w:sz w:val="28"/>
          <w:szCs w:val="28"/>
        </w:rPr>
        <w:t>проект федерального закона №941417-7 «О внесении изменений в отдельные законодательные акты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w:t>
      </w:r>
      <w:r w:rsidR="00C74DDE">
        <w:rPr>
          <w:rFonts w:ascii="Times New Roman" w:hAnsi="Times New Roman" w:cs="Times New Roman"/>
          <w:bCs/>
          <w:sz w:val="28"/>
          <w:szCs w:val="28"/>
        </w:rPr>
        <w:t xml:space="preserve"> - </w:t>
      </w:r>
      <w:hyperlink r:id="rId23" w:history="1">
        <w:r w:rsidR="00C74DDE" w:rsidRPr="00000A2D">
          <w:rPr>
            <w:rStyle w:val="a4"/>
            <w:rFonts w:ascii="Times New Roman" w:hAnsi="Times New Roman" w:cs="Times New Roman"/>
            <w:bCs/>
            <w:sz w:val="28"/>
            <w:szCs w:val="28"/>
          </w:rPr>
          <w:t>https://sozd.duma.gov.ru/bill/941417-7</w:t>
        </w:r>
      </w:hyperlink>
      <w:r w:rsidR="00C74DDE">
        <w:rPr>
          <w:rFonts w:ascii="Times New Roman" w:hAnsi="Times New Roman" w:cs="Times New Roman"/>
          <w:bCs/>
          <w:sz w:val="28"/>
          <w:szCs w:val="28"/>
        </w:rPr>
        <w:t>.</w:t>
      </w:r>
    </w:p>
    <w:p w14:paraId="7D7D4F72" w14:textId="61FF46A5" w:rsidR="004F7EC7" w:rsidRDefault="005B0E47" w:rsidP="005B0E4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Изменения предлагается внести</w:t>
      </w:r>
      <w:r w:rsidRPr="005B0E47">
        <w:rPr>
          <w:rFonts w:ascii="Times New Roman" w:hAnsi="Times New Roman" w:cs="Times New Roman"/>
          <w:bCs/>
          <w:sz w:val="28"/>
          <w:szCs w:val="28"/>
        </w:rPr>
        <w:t xml:space="preserve"> в 21 </w:t>
      </w:r>
      <w:r>
        <w:rPr>
          <w:rFonts w:ascii="Times New Roman" w:hAnsi="Times New Roman" w:cs="Times New Roman"/>
          <w:bCs/>
          <w:sz w:val="28"/>
          <w:szCs w:val="28"/>
        </w:rPr>
        <w:t>федеральный закон, что обусловлено</w:t>
      </w:r>
      <w:r w:rsidRPr="005B0E47">
        <w:rPr>
          <w:rFonts w:ascii="Times New Roman" w:hAnsi="Times New Roman" w:cs="Times New Roman"/>
          <w:bCs/>
          <w:sz w:val="28"/>
          <w:szCs w:val="28"/>
        </w:rPr>
        <w:t xml:space="preserve"> введением </w:t>
      </w:r>
      <w:r>
        <w:rPr>
          <w:rFonts w:ascii="Times New Roman" w:hAnsi="Times New Roman" w:cs="Times New Roman"/>
          <w:bCs/>
          <w:sz w:val="28"/>
          <w:szCs w:val="28"/>
        </w:rPr>
        <w:t xml:space="preserve">ранее </w:t>
      </w:r>
      <w:r w:rsidRPr="005B0E47">
        <w:rPr>
          <w:rFonts w:ascii="Times New Roman" w:hAnsi="Times New Roman" w:cs="Times New Roman"/>
          <w:bCs/>
          <w:sz w:val="28"/>
          <w:szCs w:val="28"/>
        </w:rPr>
        <w:t xml:space="preserve">электронных трудовых книжек. Сопутствующие поправки будут внесены в Законы о занятости населения, о прокуратуре, о статусе судей, о с/х кооперации, о службе в таможенных органах, об обязательном соцстраховании, о </w:t>
      </w:r>
      <w:r w:rsidRPr="005B0E47">
        <w:rPr>
          <w:rFonts w:ascii="Times New Roman" w:hAnsi="Times New Roman" w:cs="Times New Roman"/>
          <w:bCs/>
          <w:sz w:val="28"/>
          <w:szCs w:val="28"/>
        </w:rPr>
        <w:lastRenderedPageBreak/>
        <w:t>госрегистрации юрлиц и ИП, об адвокатской деятельности, о несостоятельности (банкротстве) и др</w:t>
      </w:r>
      <w:r>
        <w:rPr>
          <w:rFonts w:ascii="Times New Roman" w:hAnsi="Times New Roman" w:cs="Times New Roman"/>
          <w:bCs/>
          <w:sz w:val="28"/>
          <w:szCs w:val="28"/>
        </w:rPr>
        <w:t>угие.</w:t>
      </w:r>
    </w:p>
    <w:p w14:paraId="19460AA0" w14:textId="18EF5DE2" w:rsidR="005B0E47" w:rsidRPr="00E8342A" w:rsidRDefault="005B0E47" w:rsidP="005B0E47">
      <w:pPr>
        <w:spacing w:line="360" w:lineRule="auto"/>
        <w:ind w:firstLine="708"/>
        <w:jc w:val="both"/>
        <w:rPr>
          <w:rFonts w:ascii="Times New Roman" w:hAnsi="Times New Roman" w:cs="Times New Roman"/>
          <w:bCs/>
          <w:sz w:val="28"/>
          <w:szCs w:val="28"/>
        </w:rPr>
      </w:pPr>
    </w:p>
    <w:p w14:paraId="31F15E2D" w14:textId="26C43F49" w:rsidR="000E3C15" w:rsidRDefault="000E3C15" w:rsidP="000E3C15">
      <w:pPr>
        <w:spacing w:line="360" w:lineRule="auto"/>
        <w:ind w:firstLine="708"/>
        <w:jc w:val="both"/>
        <w:rPr>
          <w:rFonts w:ascii="Times New Roman" w:hAnsi="Times New Roman" w:cs="Times New Roman"/>
          <w:bCs/>
          <w:sz w:val="28"/>
          <w:szCs w:val="28"/>
        </w:rPr>
      </w:pPr>
      <w:r w:rsidRPr="000E3C15">
        <w:rPr>
          <w:rFonts w:ascii="Times New Roman" w:hAnsi="Times New Roman" w:cs="Times New Roman"/>
          <w:bCs/>
          <w:sz w:val="28"/>
          <w:szCs w:val="28"/>
        </w:rPr>
        <w:t xml:space="preserve">- </w:t>
      </w:r>
      <w:r w:rsidRPr="000E3C15">
        <w:rPr>
          <w:rFonts w:ascii="Times New Roman" w:hAnsi="Times New Roman" w:cs="Times New Roman"/>
          <w:b/>
          <w:sz w:val="28"/>
          <w:szCs w:val="28"/>
        </w:rPr>
        <w:t>Федеральный закон от 23 мая 2020 года №151-ФЗ «О продлении на 2020 год эксперимента по голосованию на цифровых избирательных участках на дополнительных выборах депутатов Государственной Думы Федерального Собрания Российской Федерации седьмого созыва и выборах в органы государственной власти субъектов Российской Федерации»</w:t>
      </w:r>
      <w:r>
        <w:rPr>
          <w:rFonts w:ascii="Times New Roman" w:hAnsi="Times New Roman" w:cs="Times New Roman"/>
          <w:bCs/>
          <w:sz w:val="28"/>
          <w:szCs w:val="28"/>
        </w:rPr>
        <w:t xml:space="preserve"> - </w:t>
      </w:r>
      <w:hyperlink r:id="rId24" w:history="1">
        <w:r w:rsidRPr="00F6098C">
          <w:rPr>
            <w:rStyle w:val="a4"/>
            <w:rFonts w:ascii="Times New Roman" w:hAnsi="Times New Roman" w:cs="Times New Roman"/>
            <w:bCs/>
            <w:sz w:val="28"/>
            <w:szCs w:val="28"/>
          </w:rPr>
          <w:t>https://rg.ru/2020/05/25/fz-o-prodlenii-eksperimenta-dok.html</w:t>
        </w:r>
      </w:hyperlink>
      <w:r>
        <w:rPr>
          <w:rFonts w:ascii="Times New Roman" w:hAnsi="Times New Roman" w:cs="Times New Roman"/>
          <w:bCs/>
          <w:sz w:val="28"/>
          <w:szCs w:val="28"/>
        </w:rPr>
        <w:t>.</w:t>
      </w:r>
    </w:p>
    <w:p w14:paraId="19B81F13" w14:textId="2216A84B" w:rsidR="000E3C15" w:rsidRPr="000E3C15" w:rsidRDefault="000E3C15" w:rsidP="000E3C15">
      <w:pPr>
        <w:spacing w:line="360" w:lineRule="auto"/>
        <w:ind w:firstLine="708"/>
        <w:jc w:val="both"/>
        <w:rPr>
          <w:rFonts w:ascii="Times New Roman" w:hAnsi="Times New Roman" w:cs="Times New Roman"/>
          <w:bCs/>
          <w:sz w:val="28"/>
          <w:szCs w:val="28"/>
        </w:rPr>
      </w:pPr>
      <w:r w:rsidRPr="000E3C15">
        <w:rPr>
          <w:rFonts w:ascii="Times New Roman" w:hAnsi="Times New Roman" w:cs="Times New Roman"/>
          <w:bCs/>
          <w:sz w:val="28"/>
          <w:szCs w:val="28"/>
        </w:rPr>
        <w:t xml:space="preserve">Федеральный закон </w:t>
      </w:r>
      <w:r w:rsidR="00411D65">
        <w:rPr>
          <w:rFonts w:ascii="Times New Roman" w:hAnsi="Times New Roman" w:cs="Times New Roman"/>
          <w:bCs/>
          <w:sz w:val="28"/>
          <w:szCs w:val="28"/>
        </w:rPr>
        <w:t xml:space="preserve">принят </w:t>
      </w:r>
      <w:r w:rsidRPr="000E3C15">
        <w:rPr>
          <w:rFonts w:ascii="Times New Roman" w:hAnsi="Times New Roman" w:cs="Times New Roman"/>
          <w:bCs/>
          <w:sz w:val="28"/>
          <w:szCs w:val="28"/>
        </w:rPr>
        <w:t>в целях создания дополнительных условий для реализации активного избирательного права граждан РФ</w:t>
      </w:r>
      <w:r w:rsidR="00411D65">
        <w:rPr>
          <w:rFonts w:ascii="Times New Roman" w:hAnsi="Times New Roman" w:cs="Times New Roman"/>
          <w:bCs/>
          <w:sz w:val="28"/>
          <w:szCs w:val="28"/>
        </w:rPr>
        <w:t>,</w:t>
      </w:r>
      <w:r w:rsidRPr="000E3C15">
        <w:rPr>
          <w:rFonts w:ascii="Times New Roman" w:hAnsi="Times New Roman" w:cs="Times New Roman"/>
          <w:bCs/>
          <w:sz w:val="28"/>
          <w:szCs w:val="28"/>
        </w:rPr>
        <w:t xml:space="preserve"> находящихся в день голосования за пределами избирательного округа, в котором они обладают активным избирательным правом, предусматривает в порядке эксперимента возможность голосования на специально создаваемых цифровых избирательных участках.</w:t>
      </w:r>
    </w:p>
    <w:p w14:paraId="00F98289" w14:textId="242545C1" w:rsidR="000E3C15" w:rsidRPr="000E3C15" w:rsidRDefault="000E3C15" w:rsidP="000E3C15">
      <w:pPr>
        <w:spacing w:line="360" w:lineRule="auto"/>
        <w:ind w:firstLine="708"/>
        <w:jc w:val="both"/>
        <w:rPr>
          <w:rFonts w:ascii="Times New Roman" w:hAnsi="Times New Roman" w:cs="Times New Roman"/>
          <w:bCs/>
          <w:sz w:val="28"/>
          <w:szCs w:val="28"/>
        </w:rPr>
      </w:pPr>
      <w:r w:rsidRPr="000E3C15">
        <w:rPr>
          <w:rFonts w:ascii="Times New Roman" w:hAnsi="Times New Roman" w:cs="Times New Roman"/>
          <w:bCs/>
          <w:sz w:val="28"/>
          <w:szCs w:val="28"/>
        </w:rPr>
        <w:t>Голосование на цифровых избирательных участках в соответствии с Федеральным законом может проводиться в ходе дополнительных выборов депутатов Государственной Думы РФ седьмого созыва и выборов в органы государственной власти субъектов Российской Федерации, голосование на которых должно состояться 13 сентября 2020 года.</w:t>
      </w:r>
    </w:p>
    <w:p w14:paraId="1EA09EBB" w14:textId="31D7854E" w:rsidR="000E3C15" w:rsidRDefault="00411D65" w:rsidP="000E3C1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Как поясняется на официальном сайте Президента РФ, п</w:t>
      </w:r>
      <w:r w:rsidR="000E3C15" w:rsidRPr="000E3C15">
        <w:rPr>
          <w:rFonts w:ascii="Times New Roman" w:hAnsi="Times New Roman" w:cs="Times New Roman"/>
          <w:bCs/>
          <w:sz w:val="28"/>
          <w:szCs w:val="28"/>
        </w:rPr>
        <w:t xml:space="preserve">роведению указанного эксперимента способствовал положительный опыт реализации Федерального закона «О проведении эксперимента по голосованию на цифровых избирательных участках, образованных в городе федерального значения Москве, на дополнительных выборах депутатов Государственной Думы Федерального Собрания Российской Федерации седьмого созыва и выборах высших </w:t>
      </w:r>
      <w:r w:rsidR="000E3C15" w:rsidRPr="000E3C15">
        <w:rPr>
          <w:rFonts w:ascii="Times New Roman" w:hAnsi="Times New Roman" w:cs="Times New Roman"/>
          <w:bCs/>
          <w:sz w:val="28"/>
          <w:szCs w:val="28"/>
        </w:rPr>
        <w:lastRenderedPageBreak/>
        <w:t>должностных лиц субъектов Российской Федерации (руководителей высших исполнительных органов государственной власти субъектов Российской Федерации), проводимых 8 сентября 2019 года».</w:t>
      </w:r>
    </w:p>
    <w:p w14:paraId="53583A6D" w14:textId="77777777" w:rsidR="00411D65" w:rsidRPr="00411D65" w:rsidRDefault="00411D65" w:rsidP="00411D65">
      <w:pPr>
        <w:spacing w:line="360" w:lineRule="auto"/>
        <w:ind w:firstLine="708"/>
        <w:jc w:val="both"/>
        <w:rPr>
          <w:rFonts w:ascii="Times New Roman" w:hAnsi="Times New Roman" w:cs="Times New Roman"/>
          <w:bCs/>
          <w:sz w:val="28"/>
          <w:szCs w:val="28"/>
        </w:rPr>
      </w:pPr>
      <w:r w:rsidRPr="00411D65">
        <w:rPr>
          <w:rFonts w:ascii="Times New Roman" w:hAnsi="Times New Roman" w:cs="Times New Roman"/>
          <w:bCs/>
          <w:sz w:val="28"/>
          <w:szCs w:val="28"/>
        </w:rPr>
        <w:t>Перечень цифровых избирательных участков утверждается ЦИК России на основании предложений избирательных комиссий субъектов РФ. Для участия в голосовании на цифровом избирательном участке гражданин РФ подает заявление о включении в список избирателей. Заявление подается с использованием ФГИС "Единый портал государственных и муниципальных услуг (функций)", через многофункциональный центр предоставления государственных и муниципальных услуг, а в случаях, установленных ЦИК России, - также через территориальные и участковые комиссии не ранее чем за 45 дней и не позднее чем за 3 дня до дня голосования.</w:t>
      </w:r>
    </w:p>
    <w:p w14:paraId="26A32B01" w14:textId="55822CD6" w:rsidR="00411D65" w:rsidRDefault="00411D65" w:rsidP="00411D65">
      <w:pPr>
        <w:spacing w:line="360" w:lineRule="auto"/>
        <w:ind w:firstLine="708"/>
        <w:jc w:val="both"/>
        <w:rPr>
          <w:rFonts w:ascii="Times New Roman" w:hAnsi="Times New Roman" w:cs="Times New Roman"/>
          <w:bCs/>
          <w:sz w:val="28"/>
          <w:szCs w:val="28"/>
        </w:rPr>
      </w:pPr>
      <w:r w:rsidRPr="00411D65">
        <w:rPr>
          <w:rFonts w:ascii="Times New Roman" w:hAnsi="Times New Roman" w:cs="Times New Roman"/>
          <w:bCs/>
          <w:sz w:val="28"/>
          <w:szCs w:val="28"/>
        </w:rPr>
        <w:t>Особенности организации голосования на цифровом избирательном участке, оформления и хранения связанной с таким голосованием избирательной документации, порядок формирования и состав передаваемых в соответствующую избирательную комиссию данных о голосовании, включая сведения о количестве избирателей, принявших участие в голосовании, и о количестве поданных за каждого кандидата, список кандидатов голосов избирателей, а также порядок передачи информации в соответствующие избирательные комиссии и порядок обработки данных о голосовании на цифровом избирательном участке и подсчета голосов избирателей в окружной избирательной комиссии, избирательной комиссии субъекта РФ определяются ЦИК России.</w:t>
      </w:r>
    </w:p>
    <w:p w14:paraId="7DFEE7E1" w14:textId="7012761D" w:rsidR="000B5F90" w:rsidRDefault="000B5F90" w:rsidP="00411D6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Вместе с тем подписан </w:t>
      </w:r>
      <w:r w:rsidRPr="000B5F90">
        <w:rPr>
          <w:rFonts w:ascii="Times New Roman" w:hAnsi="Times New Roman" w:cs="Times New Roman"/>
          <w:b/>
          <w:sz w:val="28"/>
          <w:szCs w:val="28"/>
        </w:rPr>
        <w:t>Федеральный закон от 23 мая 2020 г</w:t>
      </w:r>
      <w:r>
        <w:rPr>
          <w:rFonts w:ascii="Times New Roman" w:hAnsi="Times New Roman" w:cs="Times New Roman"/>
          <w:b/>
          <w:sz w:val="28"/>
          <w:szCs w:val="28"/>
        </w:rPr>
        <w:t>ода</w:t>
      </w:r>
      <w:r w:rsidRPr="000B5F90">
        <w:rPr>
          <w:rFonts w:ascii="Times New Roman" w:hAnsi="Times New Roman" w:cs="Times New Roman"/>
          <w:b/>
          <w:sz w:val="28"/>
          <w:szCs w:val="28"/>
        </w:rPr>
        <w:t xml:space="preserve"> </w:t>
      </w:r>
      <w:r>
        <w:rPr>
          <w:rFonts w:ascii="Times New Roman" w:hAnsi="Times New Roman" w:cs="Times New Roman"/>
          <w:b/>
          <w:sz w:val="28"/>
          <w:szCs w:val="28"/>
        </w:rPr>
        <w:t>№</w:t>
      </w:r>
      <w:r w:rsidRPr="000B5F90">
        <w:rPr>
          <w:rFonts w:ascii="Times New Roman" w:hAnsi="Times New Roman" w:cs="Times New Roman"/>
          <w:b/>
          <w:sz w:val="28"/>
          <w:szCs w:val="28"/>
        </w:rPr>
        <w:t xml:space="preserve">152-ФЗ </w:t>
      </w:r>
      <w:r>
        <w:rPr>
          <w:rFonts w:ascii="Times New Roman" w:hAnsi="Times New Roman" w:cs="Times New Roman"/>
          <w:b/>
          <w:sz w:val="28"/>
          <w:szCs w:val="28"/>
        </w:rPr>
        <w:t>«</w:t>
      </w:r>
      <w:r w:rsidRPr="000B5F90">
        <w:rPr>
          <w:rFonts w:ascii="Times New Roman" w:hAnsi="Times New Roman" w:cs="Times New Roman"/>
          <w:b/>
          <w:sz w:val="28"/>
          <w:szCs w:val="28"/>
        </w:rPr>
        <w:t>О проведении эксперимента по организации и осуществлению дистанционного электронного голосования в городе федерального значения Москве</w:t>
      </w:r>
      <w:r>
        <w:rPr>
          <w:rFonts w:ascii="Times New Roman" w:hAnsi="Times New Roman" w:cs="Times New Roman"/>
          <w:b/>
          <w:sz w:val="28"/>
          <w:szCs w:val="28"/>
        </w:rPr>
        <w:t>»</w:t>
      </w:r>
      <w:r>
        <w:rPr>
          <w:rFonts w:ascii="Times New Roman" w:hAnsi="Times New Roman" w:cs="Times New Roman"/>
          <w:bCs/>
          <w:sz w:val="28"/>
          <w:szCs w:val="28"/>
        </w:rPr>
        <w:t xml:space="preserve"> - </w:t>
      </w:r>
      <w:hyperlink r:id="rId25" w:history="1">
        <w:r w:rsidRPr="00F6098C">
          <w:rPr>
            <w:rStyle w:val="a4"/>
            <w:rFonts w:ascii="Times New Roman" w:hAnsi="Times New Roman" w:cs="Times New Roman"/>
            <w:bCs/>
            <w:sz w:val="28"/>
            <w:szCs w:val="28"/>
          </w:rPr>
          <w:t>https://rg.ru/2020/05/25/fz-o-golosovanii-v-moskve-dok.html</w:t>
        </w:r>
      </w:hyperlink>
      <w:r>
        <w:rPr>
          <w:rFonts w:ascii="Times New Roman" w:hAnsi="Times New Roman" w:cs="Times New Roman"/>
          <w:bCs/>
          <w:sz w:val="28"/>
          <w:szCs w:val="28"/>
        </w:rPr>
        <w:t>.</w:t>
      </w:r>
    </w:p>
    <w:p w14:paraId="6C16F2ED" w14:textId="78871156" w:rsidR="000B5F90" w:rsidRDefault="000B5F90" w:rsidP="00411D65">
      <w:pPr>
        <w:spacing w:line="360" w:lineRule="auto"/>
        <w:ind w:firstLine="708"/>
        <w:jc w:val="both"/>
        <w:rPr>
          <w:rFonts w:ascii="Times New Roman" w:hAnsi="Times New Roman" w:cs="Times New Roman"/>
          <w:bCs/>
          <w:sz w:val="28"/>
          <w:szCs w:val="28"/>
        </w:rPr>
      </w:pPr>
      <w:r w:rsidRPr="000B5F90">
        <w:rPr>
          <w:rFonts w:ascii="Times New Roman" w:hAnsi="Times New Roman" w:cs="Times New Roman"/>
          <w:bCs/>
          <w:sz w:val="28"/>
          <w:szCs w:val="28"/>
        </w:rPr>
        <w:lastRenderedPageBreak/>
        <w:t xml:space="preserve">В г. Москве </w:t>
      </w:r>
      <w:r>
        <w:rPr>
          <w:rFonts w:ascii="Times New Roman" w:hAnsi="Times New Roman" w:cs="Times New Roman"/>
          <w:bCs/>
          <w:sz w:val="28"/>
          <w:szCs w:val="28"/>
        </w:rPr>
        <w:t>принято решение</w:t>
      </w:r>
      <w:r w:rsidRPr="000B5F90">
        <w:rPr>
          <w:rFonts w:ascii="Times New Roman" w:hAnsi="Times New Roman" w:cs="Times New Roman"/>
          <w:bCs/>
          <w:sz w:val="28"/>
          <w:szCs w:val="28"/>
        </w:rPr>
        <w:t xml:space="preserve"> провести эксперимент по дистанционному электронному голосованию на выборах в 2020-2021 гг. Оно будет проходить с использованием </w:t>
      </w:r>
      <w:r>
        <w:rPr>
          <w:rFonts w:ascii="Times New Roman" w:hAnsi="Times New Roman" w:cs="Times New Roman"/>
          <w:bCs/>
          <w:sz w:val="28"/>
          <w:szCs w:val="28"/>
        </w:rPr>
        <w:t>городск</w:t>
      </w:r>
      <w:r w:rsidRPr="000B5F90">
        <w:rPr>
          <w:rFonts w:ascii="Times New Roman" w:hAnsi="Times New Roman" w:cs="Times New Roman"/>
          <w:bCs/>
          <w:sz w:val="28"/>
          <w:szCs w:val="28"/>
        </w:rPr>
        <w:t xml:space="preserve">ого портала госуслуг. При этом у граждан </w:t>
      </w:r>
      <w:r>
        <w:rPr>
          <w:rFonts w:ascii="Times New Roman" w:hAnsi="Times New Roman" w:cs="Times New Roman"/>
          <w:bCs/>
          <w:sz w:val="28"/>
          <w:szCs w:val="28"/>
        </w:rPr>
        <w:t xml:space="preserve">предполагается </w:t>
      </w:r>
      <w:r w:rsidRPr="000B5F90">
        <w:rPr>
          <w:rFonts w:ascii="Times New Roman" w:hAnsi="Times New Roman" w:cs="Times New Roman"/>
          <w:bCs/>
          <w:sz w:val="28"/>
          <w:szCs w:val="28"/>
        </w:rPr>
        <w:t>сохранит</w:t>
      </w:r>
      <w:r>
        <w:rPr>
          <w:rFonts w:ascii="Times New Roman" w:hAnsi="Times New Roman" w:cs="Times New Roman"/>
          <w:bCs/>
          <w:sz w:val="28"/>
          <w:szCs w:val="28"/>
        </w:rPr>
        <w:t>ь</w:t>
      </w:r>
      <w:r w:rsidRPr="000B5F90">
        <w:rPr>
          <w:rFonts w:ascii="Times New Roman" w:hAnsi="Times New Roman" w:cs="Times New Roman"/>
          <w:bCs/>
          <w:sz w:val="28"/>
          <w:szCs w:val="28"/>
        </w:rPr>
        <w:t xml:space="preserve"> возможность воспользоваться традиционным форматом голосования.</w:t>
      </w:r>
    </w:p>
    <w:p w14:paraId="70B10966" w14:textId="1131ECE2" w:rsidR="0016356F" w:rsidRDefault="0016356F" w:rsidP="00411D6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Также </w:t>
      </w:r>
      <w:r w:rsidR="0032449F">
        <w:rPr>
          <w:rFonts w:ascii="Times New Roman" w:hAnsi="Times New Roman" w:cs="Times New Roman"/>
          <w:bCs/>
          <w:sz w:val="28"/>
          <w:szCs w:val="28"/>
        </w:rPr>
        <w:t xml:space="preserve">в сфере избирательного законодательства Президентом РФ подписан </w:t>
      </w:r>
      <w:r w:rsidR="0032449F" w:rsidRPr="0032449F">
        <w:rPr>
          <w:rFonts w:ascii="Times New Roman" w:hAnsi="Times New Roman" w:cs="Times New Roman"/>
          <w:b/>
          <w:sz w:val="28"/>
          <w:szCs w:val="28"/>
        </w:rPr>
        <w:t>Федеральный закон от 23 мая 2020 года №154-ФЗ «О внесении изменений в отдельные законодательные акты Российской Федерации»</w:t>
      </w:r>
      <w:r w:rsidR="0032449F">
        <w:rPr>
          <w:rFonts w:ascii="Times New Roman" w:hAnsi="Times New Roman" w:cs="Times New Roman"/>
          <w:bCs/>
          <w:sz w:val="28"/>
          <w:szCs w:val="28"/>
        </w:rPr>
        <w:t xml:space="preserve"> - </w:t>
      </w:r>
      <w:hyperlink r:id="rId26" w:history="1">
        <w:r w:rsidR="0032449F" w:rsidRPr="00F6098C">
          <w:rPr>
            <w:rStyle w:val="a4"/>
            <w:rFonts w:ascii="Times New Roman" w:hAnsi="Times New Roman" w:cs="Times New Roman"/>
            <w:bCs/>
            <w:sz w:val="28"/>
            <w:szCs w:val="28"/>
          </w:rPr>
          <w:t>https://rg.ru/2020/05/25/fz-izmeneniya-dok.html</w:t>
        </w:r>
      </w:hyperlink>
      <w:r w:rsidR="0032449F">
        <w:rPr>
          <w:rFonts w:ascii="Times New Roman" w:hAnsi="Times New Roman" w:cs="Times New Roman"/>
          <w:bCs/>
          <w:sz w:val="28"/>
          <w:szCs w:val="28"/>
        </w:rPr>
        <w:t>.</w:t>
      </w:r>
    </w:p>
    <w:p w14:paraId="3FDCF205" w14:textId="50991D02" w:rsidR="0032449F" w:rsidRPr="0032449F" w:rsidRDefault="0032449F" w:rsidP="0032449F">
      <w:pPr>
        <w:spacing w:line="360" w:lineRule="auto"/>
        <w:ind w:firstLine="708"/>
        <w:jc w:val="both"/>
        <w:rPr>
          <w:rFonts w:ascii="Times New Roman" w:hAnsi="Times New Roman" w:cs="Times New Roman"/>
          <w:bCs/>
          <w:sz w:val="28"/>
          <w:szCs w:val="28"/>
        </w:rPr>
      </w:pPr>
      <w:r w:rsidRPr="0032449F">
        <w:rPr>
          <w:rFonts w:ascii="Times New Roman" w:hAnsi="Times New Roman" w:cs="Times New Roman"/>
          <w:bCs/>
          <w:sz w:val="28"/>
          <w:szCs w:val="28"/>
        </w:rPr>
        <w:t xml:space="preserve">Федеральным законом для лиц, осужденных к лишению свободы за совершение умышленных преступлений средней тяжести и имеющих на день голосования на выборах неснятую и непогашенную судимость за указанные преступления, предусматривается запрет на участие в выборах в качестве кандидатов до истечения </w:t>
      </w:r>
      <w:r>
        <w:rPr>
          <w:rFonts w:ascii="Times New Roman" w:hAnsi="Times New Roman" w:cs="Times New Roman"/>
          <w:bCs/>
          <w:sz w:val="28"/>
          <w:szCs w:val="28"/>
        </w:rPr>
        <w:t>5</w:t>
      </w:r>
      <w:r w:rsidRPr="0032449F">
        <w:rPr>
          <w:rFonts w:ascii="Times New Roman" w:hAnsi="Times New Roman" w:cs="Times New Roman"/>
          <w:bCs/>
          <w:sz w:val="28"/>
          <w:szCs w:val="28"/>
        </w:rPr>
        <w:t xml:space="preserve"> лет со дня снятия или погашения такой судимости.</w:t>
      </w:r>
    </w:p>
    <w:p w14:paraId="1841C953" w14:textId="6C88A3C0" w:rsidR="0032449F" w:rsidRDefault="0032449F" w:rsidP="0032449F">
      <w:pPr>
        <w:spacing w:line="360" w:lineRule="auto"/>
        <w:ind w:firstLine="708"/>
        <w:jc w:val="both"/>
        <w:rPr>
          <w:rFonts w:ascii="Times New Roman" w:hAnsi="Times New Roman" w:cs="Times New Roman"/>
          <w:bCs/>
          <w:sz w:val="28"/>
          <w:szCs w:val="28"/>
        </w:rPr>
      </w:pPr>
      <w:r w:rsidRPr="0032449F">
        <w:rPr>
          <w:rFonts w:ascii="Times New Roman" w:hAnsi="Times New Roman" w:cs="Times New Roman"/>
          <w:bCs/>
          <w:sz w:val="28"/>
          <w:szCs w:val="28"/>
        </w:rPr>
        <w:t>Кроме того, Федеральным законом устанавливается возможность внесения изменений в действующую схему избирательных округов в связи с существенным изменением численности избирателей в избирательном округе, уточняются отдельные положения, касающиеся опубликования информации, связанной с выборами, а также конкретизируется ряд положений законодательства РФ о выборах и референдумах в связи с предусмотренной Федеральным законом «Об общих принципах местного самоуправления в Российской Федерации» возможностью образования нового вида муниципального образования – муниципального округа.</w:t>
      </w:r>
    </w:p>
    <w:p w14:paraId="50FEF5FC" w14:textId="602F9A7D" w:rsidR="002B600F" w:rsidRDefault="002B600F" w:rsidP="0032449F">
      <w:pPr>
        <w:spacing w:line="360" w:lineRule="auto"/>
        <w:ind w:firstLine="708"/>
        <w:jc w:val="both"/>
        <w:rPr>
          <w:rFonts w:ascii="Times New Roman" w:hAnsi="Times New Roman" w:cs="Times New Roman"/>
          <w:bCs/>
          <w:sz w:val="28"/>
          <w:szCs w:val="28"/>
        </w:rPr>
      </w:pPr>
    </w:p>
    <w:p w14:paraId="1D46945D" w14:textId="09EDF104" w:rsidR="002B600F" w:rsidRDefault="002B600F" w:rsidP="0032449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B600F">
        <w:rPr>
          <w:rFonts w:ascii="Times New Roman" w:hAnsi="Times New Roman" w:cs="Times New Roman"/>
          <w:b/>
          <w:sz w:val="28"/>
          <w:szCs w:val="28"/>
        </w:rPr>
        <w:t xml:space="preserve">Федеральный закон от 25 мая 2020 года № 162-ФЗ «О внесении изменений в Федеральный закон «О ведении гражданами садоводства и </w:t>
      </w:r>
      <w:r w:rsidRPr="002B600F">
        <w:rPr>
          <w:rFonts w:ascii="Times New Roman" w:hAnsi="Times New Roman" w:cs="Times New Roman"/>
          <w:b/>
          <w:sz w:val="28"/>
          <w:szCs w:val="28"/>
        </w:rPr>
        <w:lastRenderedPageBreak/>
        <w:t>огородничества для собственных нужд и о внесении изменений в отдельные законодательные акты Российской Федерации‟ и статью 42 Федерального закона «О государственной регистрации недвижимости»</w:t>
      </w:r>
      <w:r>
        <w:rPr>
          <w:rFonts w:ascii="Times New Roman" w:hAnsi="Times New Roman" w:cs="Times New Roman"/>
          <w:bCs/>
          <w:sz w:val="28"/>
          <w:szCs w:val="28"/>
        </w:rPr>
        <w:t xml:space="preserve"> - </w:t>
      </w:r>
      <w:hyperlink r:id="rId27" w:history="1">
        <w:r w:rsidRPr="00F6098C">
          <w:rPr>
            <w:rStyle w:val="a4"/>
            <w:rFonts w:ascii="Times New Roman" w:hAnsi="Times New Roman" w:cs="Times New Roman"/>
            <w:bCs/>
            <w:sz w:val="28"/>
            <w:szCs w:val="28"/>
          </w:rPr>
          <w:t>http://publication.pravo.gov.ru/Document/View/0001202005250001</w:t>
        </w:r>
      </w:hyperlink>
      <w:r>
        <w:rPr>
          <w:rFonts w:ascii="Times New Roman" w:hAnsi="Times New Roman" w:cs="Times New Roman"/>
          <w:bCs/>
          <w:sz w:val="28"/>
          <w:szCs w:val="28"/>
        </w:rPr>
        <w:t>.</w:t>
      </w:r>
    </w:p>
    <w:p w14:paraId="2645D3C5" w14:textId="05889B7D" w:rsidR="00A77B0B" w:rsidRPr="00A77B0B" w:rsidRDefault="00A77B0B" w:rsidP="00A77B0B">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Законом установлено</w:t>
      </w:r>
      <w:r w:rsidRPr="00A77B0B">
        <w:rPr>
          <w:rFonts w:ascii="Times New Roman" w:hAnsi="Times New Roman" w:cs="Times New Roman"/>
          <w:bCs/>
          <w:sz w:val="28"/>
          <w:szCs w:val="28"/>
        </w:rPr>
        <w:t>, что сведения об открытии банковского счёта (банковских счетов) товарищества должны быть указаны в решении об учреждении товарищества, а также предусматривается, что отчёт председателя товарищества об открытии и (или) о закрытии банковского счёта (банковских счетов) товарищества, содержащий в том числе информацию об условиях договора банковского счёта (банковских счетов), включается в повестку ближайшего общего собрания членов товарищества.</w:t>
      </w:r>
    </w:p>
    <w:p w14:paraId="2329070B" w14:textId="233A42D2" w:rsidR="002B600F" w:rsidRDefault="00A77B0B" w:rsidP="00A77B0B">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Закрепляется, что к</w:t>
      </w:r>
      <w:r w:rsidRPr="00A77B0B">
        <w:rPr>
          <w:rFonts w:ascii="Times New Roman" w:hAnsi="Times New Roman" w:cs="Times New Roman"/>
          <w:bCs/>
          <w:sz w:val="28"/>
          <w:szCs w:val="28"/>
        </w:rPr>
        <w:t xml:space="preserve"> исключительной компетенции общего собрания членов товарищества относится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учёте таких объектов недвижимости. Одновременно на общем собрании избирается представитель, уполномоченный на подачу соответствующего заявления в орган, осуществляющий государственный кадастровый учёт и государственную регистрацию прав.</w:t>
      </w:r>
    </w:p>
    <w:p w14:paraId="0D223AE6" w14:textId="4B432343" w:rsidR="001E3F87" w:rsidRDefault="001E3F87" w:rsidP="00A77B0B">
      <w:pPr>
        <w:spacing w:line="360" w:lineRule="auto"/>
        <w:ind w:firstLine="708"/>
        <w:jc w:val="both"/>
        <w:rPr>
          <w:rFonts w:ascii="Times New Roman" w:hAnsi="Times New Roman" w:cs="Times New Roman"/>
          <w:bCs/>
          <w:sz w:val="28"/>
          <w:szCs w:val="28"/>
        </w:rPr>
      </w:pPr>
    </w:p>
    <w:p w14:paraId="0430B247" w14:textId="7A9CBB79" w:rsidR="00EB46A1" w:rsidRDefault="00EB46A1" w:rsidP="00EB46A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sz w:val="28"/>
          <w:szCs w:val="28"/>
        </w:rPr>
        <w:t xml:space="preserve">Приказ Минюста России </w:t>
      </w:r>
      <w:r w:rsidRPr="00EB46A1">
        <w:rPr>
          <w:rFonts w:ascii="Times New Roman" w:hAnsi="Times New Roman" w:cs="Times New Roman"/>
          <w:b/>
          <w:sz w:val="28"/>
          <w:szCs w:val="28"/>
        </w:rPr>
        <w:t>от 26</w:t>
      </w:r>
      <w:r>
        <w:rPr>
          <w:rFonts w:ascii="Times New Roman" w:hAnsi="Times New Roman" w:cs="Times New Roman"/>
          <w:b/>
          <w:sz w:val="28"/>
          <w:szCs w:val="28"/>
        </w:rPr>
        <w:t xml:space="preserve"> мая </w:t>
      </w:r>
      <w:r w:rsidRPr="00EB46A1">
        <w:rPr>
          <w:rFonts w:ascii="Times New Roman" w:hAnsi="Times New Roman" w:cs="Times New Roman"/>
          <w:b/>
          <w:sz w:val="28"/>
          <w:szCs w:val="28"/>
        </w:rPr>
        <w:t>2020</w:t>
      </w:r>
      <w:r>
        <w:rPr>
          <w:rFonts w:ascii="Times New Roman" w:hAnsi="Times New Roman" w:cs="Times New Roman"/>
          <w:b/>
          <w:sz w:val="28"/>
          <w:szCs w:val="28"/>
        </w:rPr>
        <w:t xml:space="preserve"> года</w:t>
      </w:r>
      <w:r w:rsidRPr="00EB46A1">
        <w:rPr>
          <w:rFonts w:ascii="Times New Roman" w:hAnsi="Times New Roman" w:cs="Times New Roman"/>
          <w:b/>
          <w:sz w:val="28"/>
          <w:szCs w:val="28"/>
        </w:rPr>
        <w:t xml:space="preserve"> № 122 </w:t>
      </w:r>
      <w:r w:rsidRPr="00033F70">
        <w:rPr>
          <w:rFonts w:ascii="Times New Roman" w:hAnsi="Times New Roman" w:cs="Times New Roman"/>
          <w:b/>
          <w:sz w:val="28"/>
          <w:szCs w:val="28"/>
        </w:rPr>
        <w:t>«О внесении изменений в приказ Министерства юстиции Российской Федерации от 16 августа 2018 года № 170 «Об утверждении форм отчетности некоммерческих организаций»</w:t>
      </w:r>
      <w:r>
        <w:rPr>
          <w:rFonts w:ascii="Times New Roman" w:hAnsi="Times New Roman" w:cs="Times New Roman"/>
          <w:b/>
          <w:sz w:val="28"/>
          <w:szCs w:val="28"/>
        </w:rPr>
        <w:t xml:space="preserve"> </w:t>
      </w:r>
      <w:r>
        <w:rPr>
          <w:rFonts w:ascii="Times New Roman" w:hAnsi="Times New Roman" w:cs="Times New Roman"/>
          <w:bCs/>
          <w:sz w:val="28"/>
          <w:szCs w:val="28"/>
        </w:rPr>
        <w:t xml:space="preserve">(на момент подготовки обзора не опубликован) - </w:t>
      </w:r>
      <w:hyperlink r:id="rId28" w:anchor="npa=101854" w:history="1">
        <w:r w:rsidRPr="00F6098C">
          <w:rPr>
            <w:rStyle w:val="a4"/>
            <w:rFonts w:ascii="Times New Roman" w:hAnsi="Times New Roman" w:cs="Times New Roman"/>
            <w:bCs/>
            <w:sz w:val="28"/>
            <w:szCs w:val="28"/>
          </w:rPr>
          <w:t>https://regulation.gov.ru/projects#npa=101854</w:t>
        </w:r>
      </w:hyperlink>
      <w:r>
        <w:rPr>
          <w:rFonts w:ascii="Times New Roman" w:hAnsi="Times New Roman" w:cs="Times New Roman"/>
          <w:bCs/>
          <w:sz w:val="28"/>
          <w:szCs w:val="28"/>
        </w:rPr>
        <w:t xml:space="preserve"> , </w:t>
      </w:r>
      <w:hyperlink r:id="rId29" w:history="1">
        <w:r w:rsidRPr="00CC5385">
          <w:rPr>
            <w:rStyle w:val="a4"/>
            <w:rFonts w:ascii="Times New Roman" w:hAnsi="Times New Roman" w:cs="Times New Roman"/>
            <w:bCs/>
            <w:sz w:val="28"/>
            <w:szCs w:val="28"/>
          </w:rPr>
          <w:t>https://minjust.ru/ru/novosti/o-</w:t>
        </w:r>
        <w:r w:rsidRPr="00CC5385">
          <w:rPr>
            <w:rStyle w:val="a4"/>
            <w:rFonts w:ascii="Times New Roman" w:hAnsi="Times New Roman" w:cs="Times New Roman"/>
            <w:bCs/>
            <w:sz w:val="28"/>
            <w:szCs w:val="28"/>
          </w:rPr>
          <w:lastRenderedPageBreak/>
          <w:t>poryadke-predstavleniya-otchetnosti-nekommercheskimi-organizaciyami-v-2020-godu-13</w:t>
        </w:r>
      </w:hyperlink>
      <w:r>
        <w:rPr>
          <w:rFonts w:ascii="Times New Roman" w:hAnsi="Times New Roman" w:cs="Times New Roman"/>
          <w:bCs/>
          <w:sz w:val="28"/>
          <w:szCs w:val="28"/>
        </w:rPr>
        <w:t>.</w:t>
      </w:r>
    </w:p>
    <w:p w14:paraId="5B340CF5" w14:textId="143C3FC9" w:rsidR="00EB46A1" w:rsidRPr="00033F70" w:rsidRDefault="00EB46A1" w:rsidP="00EB46A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Приказом</w:t>
      </w:r>
      <w:r w:rsidRPr="00033F70">
        <w:rPr>
          <w:rFonts w:ascii="Times New Roman" w:hAnsi="Times New Roman" w:cs="Times New Roman"/>
          <w:bCs/>
          <w:sz w:val="28"/>
          <w:szCs w:val="28"/>
        </w:rPr>
        <w:t xml:space="preserve"> определ</w:t>
      </w:r>
      <w:r>
        <w:rPr>
          <w:rFonts w:ascii="Times New Roman" w:hAnsi="Times New Roman" w:cs="Times New Roman"/>
          <w:bCs/>
          <w:sz w:val="28"/>
          <w:szCs w:val="28"/>
        </w:rPr>
        <w:t>ены</w:t>
      </w:r>
      <w:r w:rsidRPr="00033F70">
        <w:rPr>
          <w:rFonts w:ascii="Times New Roman" w:hAnsi="Times New Roman" w:cs="Times New Roman"/>
          <w:bCs/>
          <w:sz w:val="28"/>
          <w:szCs w:val="28"/>
        </w:rPr>
        <w:t xml:space="preserve"> сроки представления отчетности некоммерческими организациями, в том числе общественными объединениями и религиозными организациями, а также структурными подразделениями иностранных некоммерческих неправительственных организаций.</w:t>
      </w:r>
    </w:p>
    <w:p w14:paraId="76E1F18F" w14:textId="1223914E" w:rsidR="00EB46A1" w:rsidRDefault="00EB46A1" w:rsidP="00EB46A1">
      <w:pPr>
        <w:spacing w:line="360" w:lineRule="auto"/>
        <w:ind w:firstLine="708"/>
        <w:jc w:val="both"/>
        <w:rPr>
          <w:rFonts w:ascii="Times New Roman" w:hAnsi="Times New Roman" w:cs="Times New Roman"/>
          <w:bCs/>
          <w:sz w:val="28"/>
          <w:szCs w:val="28"/>
        </w:rPr>
      </w:pPr>
      <w:r w:rsidRPr="00033F70">
        <w:rPr>
          <w:rFonts w:ascii="Times New Roman" w:hAnsi="Times New Roman" w:cs="Times New Roman"/>
          <w:bCs/>
          <w:sz w:val="28"/>
          <w:szCs w:val="28"/>
        </w:rPr>
        <w:t xml:space="preserve">Одновременно, в целях обеспечения санитарно-эпидемиологического благополучия граждан Российской Федерации в связи с распространением </w:t>
      </w:r>
      <w:proofErr w:type="spellStart"/>
      <w:r w:rsidRPr="00033F70">
        <w:rPr>
          <w:rFonts w:ascii="Times New Roman" w:hAnsi="Times New Roman" w:cs="Times New Roman"/>
          <w:bCs/>
          <w:sz w:val="28"/>
          <w:szCs w:val="28"/>
        </w:rPr>
        <w:t>коронавирусной</w:t>
      </w:r>
      <w:proofErr w:type="spellEnd"/>
      <w:r w:rsidRPr="00033F70">
        <w:rPr>
          <w:rFonts w:ascii="Times New Roman" w:hAnsi="Times New Roman" w:cs="Times New Roman"/>
          <w:bCs/>
          <w:sz w:val="28"/>
          <w:szCs w:val="28"/>
        </w:rPr>
        <w:t xml:space="preserve"> инфекции </w:t>
      </w:r>
      <w:r>
        <w:rPr>
          <w:rFonts w:ascii="Times New Roman" w:hAnsi="Times New Roman" w:cs="Times New Roman"/>
          <w:bCs/>
          <w:sz w:val="28"/>
          <w:szCs w:val="28"/>
        </w:rPr>
        <w:t>Приказом</w:t>
      </w:r>
      <w:r w:rsidRPr="00033F70">
        <w:rPr>
          <w:rFonts w:ascii="Times New Roman" w:hAnsi="Times New Roman" w:cs="Times New Roman"/>
          <w:bCs/>
          <w:sz w:val="28"/>
          <w:szCs w:val="28"/>
        </w:rPr>
        <w:t xml:space="preserve"> перенес</w:t>
      </w:r>
      <w:r>
        <w:rPr>
          <w:rFonts w:ascii="Times New Roman" w:hAnsi="Times New Roman" w:cs="Times New Roman"/>
          <w:bCs/>
          <w:sz w:val="28"/>
          <w:szCs w:val="28"/>
        </w:rPr>
        <w:t>ено</w:t>
      </w:r>
      <w:r w:rsidRPr="00033F70">
        <w:rPr>
          <w:rFonts w:ascii="Times New Roman" w:hAnsi="Times New Roman" w:cs="Times New Roman"/>
          <w:bCs/>
          <w:sz w:val="28"/>
          <w:szCs w:val="28"/>
        </w:rPr>
        <w:t xml:space="preserve"> ‎представление некоммерческими организациями ежегодной отчетности ‎за 2019 год и ежеквартальной отчетности за I и II кварталы 2020 года ‎на срок не позднее 1 июля 2020 г</w:t>
      </w:r>
      <w:r>
        <w:rPr>
          <w:rFonts w:ascii="Times New Roman" w:hAnsi="Times New Roman" w:cs="Times New Roman"/>
          <w:bCs/>
          <w:sz w:val="28"/>
          <w:szCs w:val="28"/>
        </w:rPr>
        <w:t>ода.</w:t>
      </w:r>
    </w:p>
    <w:p w14:paraId="098F09A8" w14:textId="1CF6262A" w:rsidR="00EB46A1" w:rsidRPr="00ED3A35" w:rsidRDefault="00547075" w:rsidP="00EB46A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Также</w:t>
      </w:r>
      <w:r w:rsidR="00EB46A1">
        <w:rPr>
          <w:rFonts w:ascii="Times New Roman" w:hAnsi="Times New Roman" w:cs="Times New Roman"/>
          <w:bCs/>
          <w:sz w:val="28"/>
          <w:szCs w:val="28"/>
        </w:rPr>
        <w:t xml:space="preserve"> Минюстом России принят </w:t>
      </w:r>
      <w:r w:rsidR="00EB46A1" w:rsidRPr="00EB46A1">
        <w:rPr>
          <w:rFonts w:ascii="Times New Roman" w:hAnsi="Times New Roman" w:cs="Times New Roman"/>
          <w:b/>
          <w:sz w:val="28"/>
          <w:szCs w:val="28"/>
        </w:rPr>
        <w:t xml:space="preserve">Приказ 26 мая 2020 года № 123 </w:t>
      </w:r>
      <w:r w:rsidR="00EB46A1" w:rsidRPr="00ED3A35">
        <w:rPr>
          <w:rFonts w:ascii="Times New Roman" w:hAnsi="Times New Roman" w:cs="Times New Roman"/>
          <w:b/>
          <w:sz w:val="28"/>
          <w:szCs w:val="28"/>
        </w:rPr>
        <w:t>«О внесении изменений в приказы Министерства юстиции Российской Федерации от 16</w:t>
      </w:r>
      <w:r w:rsidR="00EB46A1">
        <w:rPr>
          <w:rFonts w:ascii="Times New Roman" w:hAnsi="Times New Roman" w:cs="Times New Roman"/>
          <w:b/>
          <w:sz w:val="28"/>
          <w:szCs w:val="28"/>
        </w:rPr>
        <w:t xml:space="preserve"> апреля </w:t>
      </w:r>
      <w:r w:rsidR="00EB46A1" w:rsidRPr="00ED3A35">
        <w:rPr>
          <w:rFonts w:ascii="Times New Roman" w:hAnsi="Times New Roman" w:cs="Times New Roman"/>
          <w:b/>
          <w:sz w:val="28"/>
          <w:szCs w:val="28"/>
        </w:rPr>
        <w:t>2013</w:t>
      </w:r>
      <w:r w:rsidR="00EB46A1">
        <w:rPr>
          <w:rFonts w:ascii="Times New Roman" w:hAnsi="Times New Roman" w:cs="Times New Roman"/>
          <w:b/>
          <w:sz w:val="28"/>
          <w:szCs w:val="28"/>
        </w:rPr>
        <w:t xml:space="preserve"> года</w:t>
      </w:r>
      <w:r w:rsidR="00EB46A1" w:rsidRPr="00ED3A35">
        <w:rPr>
          <w:rFonts w:ascii="Times New Roman" w:hAnsi="Times New Roman" w:cs="Times New Roman"/>
          <w:b/>
          <w:sz w:val="28"/>
          <w:szCs w:val="28"/>
        </w:rPr>
        <w:t xml:space="preserve"> № 50 «О форме и сроках представления в Министерство юстиции Российской Федерации отчетности некоммерческих организаций, выполняющих функции иностранного агента», от 13</w:t>
      </w:r>
      <w:r w:rsidR="00EB46A1">
        <w:rPr>
          <w:rFonts w:ascii="Times New Roman" w:hAnsi="Times New Roman" w:cs="Times New Roman"/>
          <w:b/>
          <w:sz w:val="28"/>
          <w:szCs w:val="28"/>
        </w:rPr>
        <w:t xml:space="preserve"> октября </w:t>
      </w:r>
      <w:r w:rsidR="00EB46A1" w:rsidRPr="00ED3A35">
        <w:rPr>
          <w:rFonts w:ascii="Times New Roman" w:hAnsi="Times New Roman" w:cs="Times New Roman"/>
          <w:b/>
          <w:sz w:val="28"/>
          <w:szCs w:val="28"/>
        </w:rPr>
        <w:t>2011</w:t>
      </w:r>
      <w:r w:rsidR="00EB46A1">
        <w:rPr>
          <w:rFonts w:ascii="Times New Roman" w:hAnsi="Times New Roman" w:cs="Times New Roman"/>
          <w:b/>
          <w:sz w:val="28"/>
          <w:szCs w:val="28"/>
        </w:rPr>
        <w:t xml:space="preserve"> года</w:t>
      </w:r>
      <w:r w:rsidR="00EB46A1" w:rsidRPr="00ED3A35">
        <w:rPr>
          <w:rFonts w:ascii="Times New Roman" w:hAnsi="Times New Roman" w:cs="Times New Roman"/>
          <w:b/>
          <w:sz w:val="28"/>
          <w:szCs w:val="28"/>
        </w:rPr>
        <w:t xml:space="preserve"> № 355 «Об утверждении порядка ведения государственного реестра казачьих обществ в Российской Федерации» и от 07</w:t>
      </w:r>
      <w:r w:rsidR="00EB46A1">
        <w:rPr>
          <w:rFonts w:ascii="Times New Roman" w:hAnsi="Times New Roman" w:cs="Times New Roman"/>
          <w:b/>
          <w:sz w:val="28"/>
          <w:szCs w:val="28"/>
        </w:rPr>
        <w:t xml:space="preserve"> октября </w:t>
      </w:r>
      <w:r w:rsidR="00EB46A1" w:rsidRPr="00ED3A35">
        <w:rPr>
          <w:rFonts w:ascii="Times New Roman" w:hAnsi="Times New Roman" w:cs="Times New Roman"/>
          <w:b/>
          <w:sz w:val="28"/>
          <w:szCs w:val="28"/>
        </w:rPr>
        <w:t>2010</w:t>
      </w:r>
      <w:r w:rsidR="00EB46A1">
        <w:rPr>
          <w:rFonts w:ascii="Times New Roman" w:hAnsi="Times New Roman" w:cs="Times New Roman"/>
          <w:b/>
          <w:sz w:val="28"/>
          <w:szCs w:val="28"/>
        </w:rPr>
        <w:t xml:space="preserve"> года</w:t>
      </w:r>
      <w:r w:rsidR="00EB46A1" w:rsidRPr="00ED3A35">
        <w:rPr>
          <w:rFonts w:ascii="Times New Roman" w:hAnsi="Times New Roman" w:cs="Times New Roman"/>
          <w:b/>
          <w:sz w:val="28"/>
          <w:szCs w:val="28"/>
        </w:rPr>
        <w:t xml:space="preserve"> № 252 «О Порядке размещения в сети Интернет отчетов о деятельности и сообщений о продолжении деятельности некоммерческих организаций»</w:t>
      </w:r>
      <w:r w:rsidR="00EB46A1">
        <w:rPr>
          <w:rFonts w:ascii="Times New Roman" w:hAnsi="Times New Roman" w:cs="Times New Roman"/>
          <w:bCs/>
          <w:sz w:val="28"/>
          <w:szCs w:val="28"/>
        </w:rPr>
        <w:t xml:space="preserve"> </w:t>
      </w:r>
      <w:r>
        <w:rPr>
          <w:rFonts w:ascii="Times New Roman" w:hAnsi="Times New Roman" w:cs="Times New Roman"/>
          <w:bCs/>
          <w:sz w:val="28"/>
          <w:szCs w:val="28"/>
        </w:rPr>
        <w:t xml:space="preserve">(на момент подготовки обзора не опубликован) </w:t>
      </w:r>
      <w:r w:rsidR="00EB46A1">
        <w:rPr>
          <w:rFonts w:ascii="Times New Roman" w:hAnsi="Times New Roman" w:cs="Times New Roman"/>
          <w:bCs/>
          <w:sz w:val="28"/>
          <w:szCs w:val="28"/>
        </w:rPr>
        <w:t xml:space="preserve">- </w:t>
      </w:r>
      <w:hyperlink r:id="rId30" w:anchor="npa=101855" w:history="1">
        <w:r w:rsidR="00EB46A1" w:rsidRPr="00F6098C">
          <w:rPr>
            <w:rStyle w:val="a4"/>
            <w:rFonts w:ascii="Times New Roman" w:hAnsi="Times New Roman" w:cs="Times New Roman"/>
            <w:bCs/>
            <w:sz w:val="28"/>
            <w:szCs w:val="28"/>
          </w:rPr>
          <w:t>https://regulation.gov.ru/projects#npa=101855</w:t>
        </w:r>
      </w:hyperlink>
      <w:r>
        <w:rPr>
          <w:rStyle w:val="a4"/>
          <w:rFonts w:ascii="Times New Roman" w:hAnsi="Times New Roman" w:cs="Times New Roman"/>
          <w:bCs/>
          <w:sz w:val="28"/>
          <w:szCs w:val="28"/>
        </w:rPr>
        <w:t xml:space="preserve"> </w:t>
      </w:r>
      <w:r>
        <w:rPr>
          <w:rFonts w:ascii="Times New Roman" w:hAnsi="Times New Roman" w:cs="Times New Roman"/>
          <w:bCs/>
          <w:sz w:val="28"/>
          <w:szCs w:val="28"/>
        </w:rPr>
        <w:t xml:space="preserve">, </w:t>
      </w:r>
      <w:hyperlink r:id="rId31" w:history="1">
        <w:r w:rsidRPr="00E2305A">
          <w:rPr>
            <w:rStyle w:val="a4"/>
            <w:rFonts w:ascii="Times New Roman" w:hAnsi="Times New Roman" w:cs="Times New Roman"/>
            <w:bCs/>
            <w:sz w:val="28"/>
            <w:szCs w:val="28"/>
          </w:rPr>
          <w:t>https://minjust.ru/ru/novosti/o-poryadke-predstavleniya-otchetnosti-nekommercheskimi-organizaciyami-v-2020-godu-13</w:t>
        </w:r>
      </w:hyperlink>
      <w:r>
        <w:rPr>
          <w:rFonts w:ascii="Times New Roman" w:hAnsi="Times New Roman" w:cs="Times New Roman"/>
          <w:bCs/>
          <w:sz w:val="28"/>
          <w:szCs w:val="28"/>
        </w:rPr>
        <w:t xml:space="preserve">. </w:t>
      </w:r>
    </w:p>
    <w:p w14:paraId="4F723877" w14:textId="098FD2CC" w:rsidR="00EB46A1" w:rsidRPr="00ED3A35" w:rsidRDefault="00EB46A1" w:rsidP="00EB46A1">
      <w:pPr>
        <w:spacing w:line="360" w:lineRule="auto"/>
        <w:ind w:firstLine="708"/>
        <w:jc w:val="both"/>
        <w:rPr>
          <w:rFonts w:ascii="Times New Roman" w:hAnsi="Times New Roman" w:cs="Times New Roman"/>
          <w:bCs/>
          <w:sz w:val="28"/>
          <w:szCs w:val="28"/>
        </w:rPr>
      </w:pPr>
      <w:r w:rsidRPr="00ED3A35">
        <w:rPr>
          <w:rFonts w:ascii="Times New Roman" w:hAnsi="Times New Roman" w:cs="Times New Roman"/>
          <w:bCs/>
          <w:sz w:val="28"/>
          <w:szCs w:val="28"/>
        </w:rPr>
        <w:t>В соответствии с пунктом 3 приказа Минюста России от 16</w:t>
      </w:r>
      <w:r w:rsidR="00547075">
        <w:rPr>
          <w:rFonts w:ascii="Times New Roman" w:hAnsi="Times New Roman" w:cs="Times New Roman"/>
          <w:bCs/>
          <w:sz w:val="28"/>
          <w:szCs w:val="28"/>
        </w:rPr>
        <w:t xml:space="preserve"> апреля </w:t>
      </w:r>
      <w:r w:rsidRPr="00ED3A35">
        <w:rPr>
          <w:rFonts w:ascii="Times New Roman" w:hAnsi="Times New Roman" w:cs="Times New Roman"/>
          <w:bCs/>
          <w:sz w:val="28"/>
          <w:szCs w:val="28"/>
        </w:rPr>
        <w:t>2013</w:t>
      </w:r>
      <w:r w:rsidR="00547075">
        <w:rPr>
          <w:rFonts w:ascii="Times New Roman" w:hAnsi="Times New Roman" w:cs="Times New Roman"/>
          <w:bCs/>
          <w:sz w:val="28"/>
          <w:szCs w:val="28"/>
        </w:rPr>
        <w:t xml:space="preserve"> года</w:t>
      </w:r>
      <w:r w:rsidRPr="00ED3A35">
        <w:rPr>
          <w:rFonts w:ascii="Times New Roman" w:hAnsi="Times New Roman" w:cs="Times New Roman"/>
          <w:bCs/>
          <w:sz w:val="28"/>
          <w:szCs w:val="28"/>
        </w:rPr>
        <w:t xml:space="preserve"> № 50 «О форме и сроках представления в Министерство юстиции Российской </w:t>
      </w:r>
      <w:r w:rsidRPr="00ED3A35">
        <w:rPr>
          <w:rFonts w:ascii="Times New Roman" w:hAnsi="Times New Roman" w:cs="Times New Roman"/>
          <w:bCs/>
          <w:sz w:val="28"/>
          <w:szCs w:val="28"/>
        </w:rPr>
        <w:lastRenderedPageBreak/>
        <w:t>Федерации отчетности некоммерческих организаций, выполняющих функции иностранного агента» некоммерческая организация, выполняющая функции иностранного агента, обязана представить в Минюст России отчет о целях расходования денежных средств и использования иного имущества, в том числе полученных ‎от иностранных источников, и о фактическом расходовании ‎и использовании денежных средств и иного имущества, полученных ‎от иностранных источников, за I квартал 2020 года, а также аудиторское заключение по итогам аудита годовой бухгалтерской (финансовой) отчетности за 2019 год в срок не позднее 1 июня 2020 года.</w:t>
      </w:r>
    </w:p>
    <w:p w14:paraId="6BECFD2D" w14:textId="77777777" w:rsidR="00EB46A1" w:rsidRPr="00ED3A35" w:rsidRDefault="00EB46A1" w:rsidP="00EB46A1">
      <w:pPr>
        <w:spacing w:line="360" w:lineRule="auto"/>
        <w:ind w:firstLine="708"/>
        <w:jc w:val="both"/>
        <w:rPr>
          <w:rFonts w:ascii="Times New Roman" w:hAnsi="Times New Roman" w:cs="Times New Roman"/>
          <w:bCs/>
          <w:sz w:val="28"/>
          <w:szCs w:val="28"/>
        </w:rPr>
      </w:pPr>
      <w:r w:rsidRPr="00ED3A35">
        <w:rPr>
          <w:rFonts w:ascii="Times New Roman" w:hAnsi="Times New Roman" w:cs="Times New Roman"/>
          <w:bCs/>
          <w:sz w:val="28"/>
          <w:szCs w:val="28"/>
        </w:rPr>
        <w:t xml:space="preserve">В соответствии с пунктом 3 приказа Минюста России от 13.10.2011 № 355 «Об утверждении порядка ведения государственного реестра казачьих обществ в Российской Федерации» сведения, предусмотренные частью 8 статьи 6 Федерального закона от 05.12.2005 № 154-ФЗ ‎«О государственной службе российского казачества», за 2019 год казачьи общества обязаны представить </w:t>
      </w:r>
      <w:r>
        <w:rPr>
          <w:rFonts w:ascii="Times New Roman" w:hAnsi="Times New Roman" w:cs="Times New Roman"/>
          <w:bCs/>
          <w:sz w:val="28"/>
          <w:szCs w:val="28"/>
        </w:rPr>
        <w:t xml:space="preserve">отчетность </w:t>
      </w:r>
      <w:r w:rsidRPr="00ED3A35">
        <w:rPr>
          <w:rFonts w:ascii="Times New Roman" w:hAnsi="Times New Roman" w:cs="Times New Roman"/>
          <w:bCs/>
          <w:sz w:val="28"/>
          <w:szCs w:val="28"/>
        </w:rPr>
        <w:t>не позднее 1 июня 2020 года.</w:t>
      </w:r>
    </w:p>
    <w:p w14:paraId="7DB9A047" w14:textId="77777777" w:rsidR="00EB46A1" w:rsidRPr="00ED3A35" w:rsidRDefault="00EB46A1" w:rsidP="00EB46A1">
      <w:pPr>
        <w:spacing w:line="360" w:lineRule="auto"/>
        <w:ind w:firstLine="708"/>
        <w:jc w:val="both"/>
        <w:rPr>
          <w:rFonts w:ascii="Times New Roman" w:hAnsi="Times New Roman" w:cs="Times New Roman"/>
          <w:bCs/>
          <w:sz w:val="28"/>
          <w:szCs w:val="28"/>
        </w:rPr>
      </w:pPr>
      <w:r w:rsidRPr="00ED3A35">
        <w:rPr>
          <w:rFonts w:ascii="Times New Roman" w:hAnsi="Times New Roman" w:cs="Times New Roman"/>
          <w:bCs/>
          <w:sz w:val="28"/>
          <w:szCs w:val="28"/>
        </w:rPr>
        <w:t>В связи со сложившейся эпидемиологической ситуацией ‎на территории Российской Федерации, проектом приказа предлагается перенести срок представления вышеуказанными некоммерческими организациями соответствующих сведений в Минюст России в текущем году на срок не позднее 1 июля 2020 года.</w:t>
      </w:r>
    </w:p>
    <w:p w14:paraId="5546CA97" w14:textId="7D7F5A93" w:rsidR="00EB46A1" w:rsidRDefault="00EB46A1" w:rsidP="00EB46A1">
      <w:pPr>
        <w:spacing w:line="360" w:lineRule="auto"/>
        <w:ind w:firstLine="708"/>
        <w:jc w:val="both"/>
        <w:rPr>
          <w:rFonts w:ascii="Times New Roman" w:hAnsi="Times New Roman" w:cs="Times New Roman"/>
          <w:bCs/>
          <w:sz w:val="28"/>
          <w:szCs w:val="28"/>
        </w:rPr>
      </w:pPr>
      <w:r w:rsidRPr="00ED3A35">
        <w:rPr>
          <w:rFonts w:ascii="Times New Roman" w:hAnsi="Times New Roman" w:cs="Times New Roman"/>
          <w:bCs/>
          <w:sz w:val="28"/>
          <w:szCs w:val="28"/>
        </w:rPr>
        <w:t xml:space="preserve">Одновременно </w:t>
      </w:r>
      <w:r w:rsidR="00547075">
        <w:rPr>
          <w:rFonts w:ascii="Times New Roman" w:hAnsi="Times New Roman" w:cs="Times New Roman"/>
          <w:bCs/>
          <w:sz w:val="28"/>
          <w:szCs w:val="28"/>
        </w:rPr>
        <w:t>Приказом</w:t>
      </w:r>
      <w:r w:rsidRPr="00ED3A35">
        <w:rPr>
          <w:rFonts w:ascii="Times New Roman" w:hAnsi="Times New Roman" w:cs="Times New Roman"/>
          <w:bCs/>
          <w:sz w:val="28"/>
          <w:szCs w:val="28"/>
        </w:rPr>
        <w:t xml:space="preserve"> переносится срок размещения ‎в сети Интернет отчетов о деятельности и сообщений о продолжении деятельности некоммерческих организаций,  предусмотренных пунктом 2 Порядка размещения в сети Интернет отчетов о деятельности ‎и сообщений о продолжении деятельности некоммерческих организаций, утвержденного приказом Министерства юстиции Российской Федерации от 07</w:t>
      </w:r>
      <w:r w:rsidR="00547075">
        <w:rPr>
          <w:rFonts w:ascii="Times New Roman" w:hAnsi="Times New Roman" w:cs="Times New Roman"/>
          <w:bCs/>
          <w:sz w:val="28"/>
          <w:szCs w:val="28"/>
        </w:rPr>
        <w:t xml:space="preserve"> октября </w:t>
      </w:r>
      <w:r w:rsidRPr="00ED3A35">
        <w:rPr>
          <w:rFonts w:ascii="Times New Roman" w:hAnsi="Times New Roman" w:cs="Times New Roman"/>
          <w:bCs/>
          <w:sz w:val="28"/>
          <w:szCs w:val="28"/>
        </w:rPr>
        <w:t>2010</w:t>
      </w:r>
      <w:r w:rsidR="00547075">
        <w:rPr>
          <w:rFonts w:ascii="Times New Roman" w:hAnsi="Times New Roman" w:cs="Times New Roman"/>
          <w:bCs/>
          <w:sz w:val="28"/>
          <w:szCs w:val="28"/>
        </w:rPr>
        <w:t xml:space="preserve"> года</w:t>
      </w:r>
      <w:r w:rsidRPr="00ED3A35">
        <w:rPr>
          <w:rFonts w:ascii="Times New Roman" w:hAnsi="Times New Roman" w:cs="Times New Roman"/>
          <w:bCs/>
          <w:sz w:val="28"/>
          <w:szCs w:val="28"/>
        </w:rPr>
        <w:t xml:space="preserve"> № 252, за 2019 год на срок не позднее 1 июля 2020 года.</w:t>
      </w:r>
    </w:p>
    <w:p w14:paraId="2949E7F6" w14:textId="77777777" w:rsidR="00EB46A1" w:rsidRPr="00E437EC" w:rsidRDefault="00EB46A1" w:rsidP="00A77B0B">
      <w:pPr>
        <w:spacing w:line="360" w:lineRule="auto"/>
        <w:ind w:firstLine="708"/>
        <w:jc w:val="both"/>
        <w:rPr>
          <w:rFonts w:ascii="Times New Roman" w:hAnsi="Times New Roman" w:cs="Times New Roman"/>
          <w:bCs/>
          <w:sz w:val="28"/>
          <w:szCs w:val="28"/>
        </w:rPr>
      </w:pPr>
    </w:p>
    <w:p w14:paraId="56528CEE" w14:textId="6AD01E5D" w:rsidR="001E3F87" w:rsidRDefault="00BE6DF8" w:rsidP="0087004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E3F87">
        <w:rPr>
          <w:rFonts w:ascii="Times New Roman" w:hAnsi="Times New Roman" w:cs="Times New Roman"/>
          <w:bCs/>
          <w:sz w:val="28"/>
          <w:szCs w:val="28"/>
        </w:rPr>
        <w:t xml:space="preserve">27 мая 2020 года Минэкономразвития России объявило о разработке </w:t>
      </w:r>
      <w:r w:rsidRPr="00BE6DF8">
        <w:rPr>
          <w:rFonts w:ascii="Times New Roman" w:hAnsi="Times New Roman" w:cs="Times New Roman"/>
          <w:b/>
          <w:sz w:val="28"/>
          <w:szCs w:val="28"/>
        </w:rPr>
        <w:t xml:space="preserve">проекта </w:t>
      </w:r>
      <w:r w:rsidR="00870048" w:rsidRPr="00BE6DF8">
        <w:rPr>
          <w:rFonts w:ascii="Times New Roman" w:hAnsi="Times New Roman" w:cs="Times New Roman"/>
          <w:b/>
          <w:sz w:val="28"/>
          <w:szCs w:val="28"/>
        </w:rPr>
        <w:t>постановления Правительства РФ «О формировании реестра социально ориентированных некоммерческих организаций»</w:t>
      </w:r>
      <w:r w:rsidR="00870048">
        <w:rPr>
          <w:rFonts w:ascii="Times New Roman" w:hAnsi="Times New Roman" w:cs="Times New Roman"/>
          <w:bCs/>
          <w:sz w:val="28"/>
          <w:szCs w:val="28"/>
        </w:rPr>
        <w:t xml:space="preserve"> - </w:t>
      </w:r>
      <w:hyperlink r:id="rId32" w:anchor="npa=102323" w:history="1">
        <w:r w:rsidRPr="00B6737C">
          <w:rPr>
            <w:rStyle w:val="a4"/>
            <w:rFonts w:ascii="Times New Roman" w:hAnsi="Times New Roman" w:cs="Times New Roman"/>
            <w:bCs/>
            <w:sz w:val="28"/>
            <w:szCs w:val="28"/>
          </w:rPr>
          <w:t>https://regulation.gov.ru/projects#npa=102323</w:t>
        </w:r>
      </w:hyperlink>
      <w:r>
        <w:rPr>
          <w:rFonts w:ascii="Times New Roman" w:hAnsi="Times New Roman" w:cs="Times New Roman"/>
          <w:bCs/>
          <w:sz w:val="28"/>
          <w:szCs w:val="28"/>
        </w:rPr>
        <w:t>.</w:t>
      </w:r>
    </w:p>
    <w:p w14:paraId="727C41A1" w14:textId="770B7320" w:rsidR="00BE6DF8" w:rsidRDefault="00BE6DF8" w:rsidP="00BE6DF8">
      <w:pPr>
        <w:spacing w:line="360" w:lineRule="auto"/>
        <w:ind w:firstLine="708"/>
        <w:jc w:val="both"/>
        <w:rPr>
          <w:rFonts w:ascii="Times New Roman" w:hAnsi="Times New Roman" w:cs="Times New Roman"/>
          <w:bCs/>
          <w:sz w:val="28"/>
          <w:szCs w:val="28"/>
        </w:rPr>
      </w:pPr>
      <w:r w:rsidRPr="00BE6DF8">
        <w:rPr>
          <w:rFonts w:ascii="Times New Roman" w:hAnsi="Times New Roman" w:cs="Times New Roman"/>
          <w:bCs/>
          <w:sz w:val="28"/>
          <w:szCs w:val="28"/>
        </w:rPr>
        <w:t xml:space="preserve">Проект постановления Правительства </w:t>
      </w:r>
      <w:r>
        <w:rPr>
          <w:rFonts w:ascii="Times New Roman" w:hAnsi="Times New Roman" w:cs="Times New Roman"/>
          <w:bCs/>
          <w:sz w:val="28"/>
          <w:szCs w:val="28"/>
        </w:rPr>
        <w:t xml:space="preserve">РФ разработан </w:t>
      </w:r>
      <w:r w:rsidRPr="00BE6DF8">
        <w:rPr>
          <w:rFonts w:ascii="Times New Roman" w:hAnsi="Times New Roman" w:cs="Times New Roman"/>
          <w:bCs/>
          <w:sz w:val="28"/>
          <w:szCs w:val="28"/>
        </w:rPr>
        <w:t>‎в рамках реализации поручения Президента РФ</w:t>
      </w:r>
      <w:r>
        <w:rPr>
          <w:rFonts w:ascii="Times New Roman" w:hAnsi="Times New Roman" w:cs="Times New Roman"/>
          <w:bCs/>
          <w:sz w:val="28"/>
          <w:szCs w:val="28"/>
        </w:rPr>
        <w:t xml:space="preserve"> </w:t>
      </w:r>
      <w:r w:rsidRPr="00BE6DF8">
        <w:rPr>
          <w:rFonts w:ascii="Times New Roman" w:hAnsi="Times New Roman" w:cs="Times New Roman"/>
          <w:bCs/>
          <w:sz w:val="28"/>
          <w:szCs w:val="28"/>
        </w:rPr>
        <w:t>от 9 мая 2020 г</w:t>
      </w:r>
      <w:r>
        <w:rPr>
          <w:rFonts w:ascii="Times New Roman" w:hAnsi="Times New Roman" w:cs="Times New Roman"/>
          <w:bCs/>
          <w:sz w:val="28"/>
          <w:szCs w:val="28"/>
        </w:rPr>
        <w:t>ода</w:t>
      </w:r>
      <w:r w:rsidRPr="00BE6DF8">
        <w:rPr>
          <w:rFonts w:ascii="Times New Roman" w:hAnsi="Times New Roman" w:cs="Times New Roman"/>
          <w:bCs/>
          <w:sz w:val="28"/>
          <w:szCs w:val="28"/>
        </w:rPr>
        <w:t xml:space="preserve"> № Пр-791, данного по итогам встречи Президента РФ</w:t>
      </w:r>
      <w:r>
        <w:rPr>
          <w:rFonts w:ascii="Times New Roman" w:hAnsi="Times New Roman" w:cs="Times New Roman"/>
          <w:bCs/>
          <w:sz w:val="28"/>
          <w:szCs w:val="28"/>
        </w:rPr>
        <w:t xml:space="preserve"> с </w:t>
      </w:r>
      <w:r w:rsidRPr="00BE6DF8">
        <w:rPr>
          <w:rFonts w:ascii="Times New Roman" w:hAnsi="Times New Roman" w:cs="Times New Roman"/>
          <w:bCs/>
          <w:sz w:val="28"/>
          <w:szCs w:val="28"/>
        </w:rPr>
        <w:t>участниками Всероссийской акции взаимопомощи #МЫВМЕСТЕ 30 апреля ‎2020 года и в соответствии со статьей 2 проекта федерального закона № 959325-7 «О внесении изменений в часть вторую Налогового кодекса Российской Федерации» (</w:t>
      </w:r>
      <w:r>
        <w:rPr>
          <w:rFonts w:ascii="Times New Roman" w:hAnsi="Times New Roman" w:cs="Times New Roman"/>
          <w:bCs/>
          <w:sz w:val="28"/>
          <w:szCs w:val="28"/>
        </w:rPr>
        <w:t xml:space="preserve">22 мая 2020 года принят Государственной Думой в 3 чтении - </w:t>
      </w:r>
      <w:hyperlink r:id="rId33" w:history="1">
        <w:r w:rsidRPr="00B6737C">
          <w:rPr>
            <w:rStyle w:val="a4"/>
            <w:rFonts w:ascii="Times New Roman" w:hAnsi="Times New Roman" w:cs="Times New Roman"/>
            <w:bCs/>
            <w:sz w:val="28"/>
            <w:szCs w:val="28"/>
          </w:rPr>
          <w:t>https://sozd.duma.gov.ru/bill/959325-7</w:t>
        </w:r>
      </w:hyperlink>
      <w:r>
        <w:rPr>
          <w:rFonts w:ascii="Times New Roman" w:hAnsi="Times New Roman" w:cs="Times New Roman"/>
          <w:bCs/>
          <w:sz w:val="28"/>
          <w:szCs w:val="28"/>
        </w:rPr>
        <w:t>).</w:t>
      </w:r>
    </w:p>
    <w:p w14:paraId="797401C5" w14:textId="5E629FE4" w:rsidR="00BE6DF8" w:rsidRDefault="00BE6DF8" w:rsidP="00BE6DF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Минэкономразвития РФ</w:t>
      </w:r>
      <w:r w:rsidRPr="00BE6DF8">
        <w:rPr>
          <w:rFonts w:ascii="Times New Roman" w:hAnsi="Times New Roman" w:cs="Times New Roman"/>
          <w:bCs/>
          <w:sz w:val="28"/>
          <w:szCs w:val="28"/>
        </w:rPr>
        <w:t xml:space="preserve"> определяется уполномоченным органом по ведению </w:t>
      </w:r>
      <w:r>
        <w:rPr>
          <w:rFonts w:ascii="Times New Roman" w:hAnsi="Times New Roman" w:cs="Times New Roman"/>
          <w:bCs/>
          <w:sz w:val="28"/>
          <w:szCs w:val="28"/>
        </w:rPr>
        <w:t xml:space="preserve">данного </w:t>
      </w:r>
      <w:r w:rsidRPr="00BE6DF8">
        <w:rPr>
          <w:rFonts w:ascii="Times New Roman" w:hAnsi="Times New Roman" w:cs="Times New Roman"/>
          <w:bCs/>
          <w:sz w:val="28"/>
          <w:szCs w:val="28"/>
        </w:rPr>
        <w:t xml:space="preserve">реестра. </w:t>
      </w:r>
      <w:r>
        <w:rPr>
          <w:rFonts w:ascii="Times New Roman" w:hAnsi="Times New Roman" w:cs="Times New Roman"/>
          <w:bCs/>
          <w:sz w:val="28"/>
          <w:szCs w:val="28"/>
        </w:rPr>
        <w:t>Порядок ведения реестра должен быть определен отдельным актом министерств</w:t>
      </w:r>
      <w:r w:rsidR="00524481">
        <w:rPr>
          <w:rFonts w:ascii="Times New Roman" w:hAnsi="Times New Roman" w:cs="Times New Roman"/>
          <w:bCs/>
          <w:sz w:val="28"/>
          <w:szCs w:val="28"/>
        </w:rPr>
        <w:t>а.</w:t>
      </w:r>
    </w:p>
    <w:p w14:paraId="7C763078" w14:textId="16C90F72" w:rsidR="00BE6DF8" w:rsidRPr="00BE6DF8" w:rsidRDefault="00BE6DF8" w:rsidP="00BE6DF8">
      <w:pPr>
        <w:spacing w:line="360" w:lineRule="auto"/>
        <w:ind w:firstLine="708"/>
        <w:jc w:val="both"/>
        <w:rPr>
          <w:rFonts w:ascii="Times New Roman" w:hAnsi="Times New Roman" w:cs="Times New Roman"/>
          <w:bCs/>
          <w:sz w:val="28"/>
          <w:szCs w:val="28"/>
        </w:rPr>
      </w:pPr>
      <w:r w:rsidRPr="00BE6DF8">
        <w:rPr>
          <w:rFonts w:ascii="Times New Roman" w:hAnsi="Times New Roman" w:cs="Times New Roman"/>
          <w:bCs/>
          <w:sz w:val="28"/>
          <w:szCs w:val="28"/>
        </w:rPr>
        <w:t xml:space="preserve">В соответствии с проектом постановления в реестр входят </w:t>
      </w:r>
      <w:r w:rsidR="00524481">
        <w:rPr>
          <w:rFonts w:ascii="Times New Roman" w:hAnsi="Times New Roman" w:cs="Times New Roman"/>
          <w:bCs/>
          <w:sz w:val="28"/>
          <w:szCs w:val="28"/>
        </w:rPr>
        <w:t>СОНКО</w:t>
      </w:r>
      <w:r w:rsidRPr="00BE6DF8">
        <w:rPr>
          <w:rFonts w:ascii="Times New Roman" w:hAnsi="Times New Roman" w:cs="Times New Roman"/>
          <w:bCs/>
          <w:sz w:val="28"/>
          <w:szCs w:val="28"/>
        </w:rPr>
        <w:t>, которые с 2017 года являются получателями грантов Президента РФ (по результатам конкурсов, проведенных Фондом-оператором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субъектов РФ, органами местного самоуправления, исполнителями общественно полезных услуг, поставщиками социальных услуг.</w:t>
      </w:r>
    </w:p>
    <w:p w14:paraId="5926A010" w14:textId="07DAA400" w:rsidR="00BE6DF8" w:rsidRDefault="00524481" w:rsidP="00BE6DF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Реестр</w:t>
      </w:r>
      <w:r w:rsidR="00BE6DF8" w:rsidRPr="00BE6DF8">
        <w:rPr>
          <w:rFonts w:ascii="Times New Roman" w:hAnsi="Times New Roman" w:cs="Times New Roman"/>
          <w:bCs/>
          <w:sz w:val="28"/>
          <w:szCs w:val="28"/>
        </w:rPr>
        <w:t xml:space="preserve"> должен являться открытым и размещаться на официальном сайте уполномочено органа</w:t>
      </w:r>
      <w:r>
        <w:rPr>
          <w:rFonts w:ascii="Times New Roman" w:hAnsi="Times New Roman" w:cs="Times New Roman"/>
          <w:bCs/>
          <w:sz w:val="28"/>
          <w:szCs w:val="28"/>
        </w:rPr>
        <w:t xml:space="preserve"> (Минэкономразвития РФ).</w:t>
      </w:r>
    </w:p>
    <w:p w14:paraId="69D251BD" w14:textId="67760E8E" w:rsidR="00E437EC" w:rsidRDefault="00E437EC" w:rsidP="00BE6DF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Минэкономразвития планирует утвердить данный реестр до 5 июня 2020 года - </w:t>
      </w:r>
      <w:hyperlink r:id="rId34" w:history="1">
        <w:r w:rsidRPr="00E2305A">
          <w:rPr>
            <w:rStyle w:val="a4"/>
            <w:rFonts w:ascii="Times New Roman" w:hAnsi="Times New Roman" w:cs="Times New Roman"/>
            <w:bCs/>
            <w:sz w:val="28"/>
            <w:szCs w:val="28"/>
          </w:rPr>
          <w:t>https://rg.ru/2020/05/22/reestr-poluchatelej-gospodderzhki-sredi-nko-utverdiat-v-iiune.html</w:t>
        </w:r>
      </w:hyperlink>
      <w:r>
        <w:rPr>
          <w:rFonts w:ascii="Times New Roman" w:hAnsi="Times New Roman" w:cs="Times New Roman"/>
          <w:bCs/>
          <w:sz w:val="28"/>
          <w:szCs w:val="28"/>
        </w:rPr>
        <w:t>.</w:t>
      </w:r>
    </w:p>
    <w:p w14:paraId="527C49B2" w14:textId="439F5615" w:rsidR="009D4A4D" w:rsidRDefault="009D4A4D" w:rsidP="00BE6DF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Также Правительств</w:t>
      </w:r>
      <w:r w:rsidR="00903E8F">
        <w:rPr>
          <w:rFonts w:ascii="Times New Roman" w:hAnsi="Times New Roman" w:cs="Times New Roman"/>
          <w:bCs/>
          <w:sz w:val="28"/>
          <w:szCs w:val="28"/>
        </w:rPr>
        <w:t>ом</w:t>
      </w:r>
      <w:r>
        <w:rPr>
          <w:rFonts w:ascii="Times New Roman" w:hAnsi="Times New Roman" w:cs="Times New Roman"/>
          <w:bCs/>
          <w:sz w:val="28"/>
          <w:szCs w:val="28"/>
        </w:rPr>
        <w:t xml:space="preserve"> РФ </w:t>
      </w:r>
      <w:r w:rsidR="00903E8F">
        <w:rPr>
          <w:rFonts w:ascii="Times New Roman" w:hAnsi="Times New Roman" w:cs="Times New Roman"/>
          <w:bCs/>
          <w:sz w:val="28"/>
          <w:szCs w:val="28"/>
        </w:rPr>
        <w:t xml:space="preserve">разрабатывается </w:t>
      </w:r>
      <w:r w:rsidR="00903E8F" w:rsidRPr="00903E8F">
        <w:rPr>
          <w:rFonts w:ascii="Times New Roman" w:hAnsi="Times New Roman" w:cs="Times New Roman"/>
          <w:b/>
          <w:sz w:val="28"/>
          <w:szCs w:val="28"/>
        </w:rPr>
        <w:t xml:space="preserve">проект постановления Правительства РФ «О реестре некоммерческих организаций в наибольшей степени пострадавших в условиях ухудшения ситуации в результате распространения новой </w:t>
      </w:r>
      <w:proofErr w:type="spellStart"/>
      <w:r w:rsidR="00903E8F" w:rsidRPr="00903E8F">
        <w:rPr>
          <w:rFonts w:ascii="Times New Roman" w:hAnsi="Times New Roman" w:cs="Times New Roman"/>
          <w:b/>
          <w:sz w:val="28"/>
          <w:szCs w:val="28"/>
        </w:rPr>
        <w:t>коронавирусной</w:t>
      </w:r>
      <w:proofErr w:type="spellEnd"/>
      <w:r w:rsidR="00903E8F" w:rsidRPr="00903E8F">
        <w:rPr>
          <w:rFonts w:ascii="Times New Roman" w:hAnsi="Times New Roman" w:cs="Times New Roman"/>
          <w:b/>
          <w:sz w:val="28"/>
          <w:szCs w:val="28"/>
        </w:rPr>
        <w:t xml:space="preserve"> инфекции»</w:t>
      </w:r>
      <w:r w:rsidR="00903E8F">
        <w:rPr>
          <w:rFonts w:ascii="Times New Roman" w:hAnsi="Times New Roman" w:cs="Times New Roman"/>
          <w:bCs/>
          <w:sz w:val="28"/>
          <w:szCs w:val="28"/>
        </w:rPr>
        <w:t xml:space="preserve"> - </w:t>
      </w:r>
      <w:hyperlink r:id="rId35" w:anchor="search=%D0%BD%D0%B5%D0%BA%D0%BE%D0%BC%D0%BC%D0%B5%D1%80%D1%87%D0%B5%D1%81%D0%BA%D0%B8%D1%85&amp;npa=102324" w:history="1">
        <w:r w:rsidR="00903E8F" w:rsidRPr="00B6737C">
          <w:rPr>
            <w:rStyle w:val="a4"/>
            <w:rFonts w:ascii="Times New Roman" w:hAnsi="Times New Roman" w:cs="Times New Roman"/>
            <w:bCs/>
            <w:sz w:val="28"/>
            <w:szCs w:val="28"/>
          </w:rPr>
          <w:t>https://regulation.gov.ru/projects#search=%D0%BD%D0%B5%D0%BA%D0%BE%D0%BC%D0%BC%D0%B5%D1%80%D1%87%D0%B5%D1%81%D0%BA%D0%B8%D1%85&amp;npa=102324</w:t>
        </w:r>
      </w:hyperlink>
      <w:r w:rsidR="00903E8F">
        <w:rPr>
          <w:rFonts w:ascii="Times New Roman" w:hAnsi="Times New Roman" w:cs="Times New Roman"/>
          <w:bCs/>
          <w:sz w:val="28"/>
          <w:szCs w:val="28"/>
        </w:rPr>
        <w:t>.</w:t>
      </w:r>
    </w:p>
    <w:p w14:paraId="74BD7418" w14:textId="77777777" w:rsidR="00903E8F" w:rsidRPr="00903E8F" w:rsidRDefault="00903E8F" w:rsidP="00903E8F">
      <w:pPr>
        <w:spacing w:line="360" w:lineRule="auto"/>
        <w:ind w:firstLine="708"/>
        <w:jc w:val="both"/>
        <w:rPr>
          <w:rFonts w:ascii="Times New Roman" w:hAnsi="Times New Roman" w:cs="Times New Roman"/>
          <w:bCs/>
          <w:sz w:val="28"/>
          <w:szCs w:val="28"/>
        </w:rPr>
      </w:pPr>
      <w:r w:rsidRPr="00903E8F">
        <w:rPr>
          <w:rFonts w:ascii="Times New Roman" w:hAnsi="Times New Roman" w:cs="Times New Roman"/>
          <w:bCs/>
          <w:sz w:val="28"/>
          <w:szCs w:val="28"/>
        </w:rPr>
        <w:t>В соответствии с проектом постановления включение некоммерческих организаций в реестр осуществляется на основании следующих критериев:</w:t>
      </w:r>
    </w:p>
    <w:p w14:paraId="799BC1F2" w14:textId="22A34464" w:rsidR="00903E8F" w:rsidRPr="00903E8F" w:rsidRDefault="00D16674" w:rsidP="00903E8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03E8F" w:rsidRPr="00903E8F">
        <w:rPr>
          <w:rFonts w:ascii="Times New Roman" w:hAnsi="Times New Roman" w:cs="Times New Roman"/>
          <w:bCs/>
          <w:sz w:val="28"/>
          <w:szCs w:val="28"/>
        </w:rPr>
        <w:t>некоммерческая организация является частной образовательной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41330BF6" w14:textId="6E9CD590" w:rsidR="00903E8F" w:rsidRPr="00903E8F" w:rsidRDefault="00D16674" w:rsidP="00903E8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03E8F" w:rsidRPr="00903E8F">
        <w:rPr>
          <w:rFonts w:ascii="Times New Roman" w:hAnsi="Times New Roman" w:cs="Times New Roman"/>
          <w:bCs/>
          <w:sz w:val="28"/>
          <w:szCs w:val="28"/>
        </w:rPr>
        <w:t>некоммерческая организация является благотворительной организацией, зарегистрированной в установленном законодательством РФ порядке и применяющей пониженные страховые взносы в соответствии со подпунктами 7 пункта 1 статьи 427 Налогового кодекса РФ;</w:t>
      </w:r>
    </w:p>
    <w:p w14:paraId="73D6F188" w14:textId="24ED27A2" w:rsidR="00903E8F" w:rsidRPr="00903E8F" w:rsidRDefault="00D16674" w:rsidP="00903E8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03E8F" w:rsidRPr="00903E8F">
        <w:rPr>
          <w:rFonts w:ascii="Times New Roman" w:hAnsi="Times New Roman" w:cs="Times New Roman"/>
          <w:bCs/>
          <w:sz w:val="28"/>
          <w:szCs w:val="28"/>
        </w:rPr>
        <w:t xml:space="preserve">некоммерческая организация является некоммерческой организацией (за исключением государственных (муниципальных) учреждений), зарегистрированной в установленном законодательством Российской Федерации порядке, осуществляющей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w:t>
      </w:r>
      <w:r w:rsidR="00903E8F" w:rsidRPr="00903E8F">
        <w:rPr>
          <w:rFonts w:ascii="Times New Roman" w:hAnsi="Times New Roman" w:cs="Times New Roman"/>
          <w:bCs/>
          <w:sz w:val="28"/>
          <w:szCs w:val="28"/>
        </w:rPr>
        <w:lastRenderedPageBreak/>
        <w:t>(деятельность театров, библиотек, музеев и архивов) и массового спорта (за исключением профессионального) и применяющей пониженные страховые взносы в соответствии со подпунктом 8 пункта 1 статьи 427 Налогового кодекса Российской Федерации;</w:t>
      </w:r>
    </w:p>
    <w:p w14:paraId="5E887AC3" w14:textId="389B5C98" w:rsidR="00903E8F" w:rsidRPr="00903E8F" w:rsidRDefault="00D16674" w:rsidP="00903E8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03E8F" w:rsidRPr="00903E8F">
        <w:rPr>
          <w:rFonts w:ascii="Times New Roman" w:hAnsi="Times New Roman" w:cs="Times New Roman"/>
          <w:bCs/>
          <w:sz w:val="28"/>
          <w:szCs w:val="28"/>
        </w:rPr>
        <w:t>некоммерческая организация включена в перечень организаций получаемые налогоплательщиками гранты которых, предоставленные для поддержки науки и образования, культуры и искусства не подлежат налогообложению в соответствии с пунктом 6 статьей 217 Налогового кодекса РФ.</w:t>
      </w:r>
    </w:p>
    <w:p w14:paraId="3D68A9F0" w14:textId="77777777" w:rsidR="00903E8F" w:rsidRPr="00903E8F" w:rsidRDefault="00903E8F" w:rsidP="00903E8F">
      <w:pPr>
        <w:spacing w:line="360" w:lineRule="auto"/>
        <w:ind w:firstLine="708"/>
        <w:jc w:val="both"/>
        <w:rPr>
          <w:rFonts w:ascii="Times New Roman" w:hAnsi="Times New Roman" w:cs="Times New Roman"/>
          <w:bCs/>
          <w:sz w:val="28"/>
          <w:szCs w:val="28"/>
        </w:rPr>
      </w:pPr>
      <w:r w:rsidRPr="00903E8F">
        <w:rPr>
          <w:rFonts w:ascii="Times New Roman" w:hAnsi="Times New Roman" w:cs="Times New Roman"/>
          <w:bCs/>
          <w:sz w:val="28"/>
          <w:szCs w:val="28"/>
        </w:rPr>
        <w:t xml:space="preserve">Порядок ведения реестра утверждается представленным постановлением и включает положения о том, что он должен являться открытым и размещаться на официальном сайте уполномочено органа, порядок включения и исключения из реестра, обязанности уполномоченного органа по его ведению. </w:t>
      </w:r>
    </w:p>
    <w:p w14:paraId="169E7FD2" w14:textId="4DB8DC9A" w:rsidR="00903E8F" w:rsidRPr="00BE6DF8" w:rsidRDefault="00903E8F" w:rsidP="00903E8F">
      <w:pPr>
        <w:spacing w:line="360" w:lineRule="auto"/>
        <w:ind w:firstLine="708"/>
        <w:jc w:val="both"/>
        <w:rPr>
          <w:rFonts w:ascii="Times New Roman" w:hAnsi="Times New Roman" w:cs="Times New Roman"/>
          <w:bCs/>
          <w:sz w:val="28"/>
          <w:szCs w:val="28"/>
        </w:rPr>
      </w:pPr>
      <w:r w:rsidRPr="00903E8F">
        <w:rPr>
          <w:rFonts w:ascii="Times New Roman" w:hAnsi="Times New Roman" w:cs="Times New Roman"/>
          <w:bCs/>
          <w:sz w:val="28"/>
          <w:szCs w:val="28"/>
        </w:rPr>
        <w:t>Информацию об организациях в реестр предоставляет Федеральная налоговая служба России и Федеральная служба по надзору в сфере образования и науки.</w:t>
      </w:r>
    </w:p>
    <w:sectPr w:rsidR="00903E8F" w:rsidRPr="00BE6DF8" w:rsidSect="00DD210F">
      <w:footerReference w:type="default" r:id="rId36"/>
      <w:pgSz w:w="11906" w:h="16838"/>
      <w:pgMar w:top="1440" w:right="1080" w:bottom="1440" w:left="108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65AA3" w14:textId="77777777" w:rsidR="00B10191" w:rsidRDefault="00B10191" w:rsidP="00DD210F">
      <w:pPr>
        <w:spacing w:after="0" w:line="240" w:lineRule="auto"/>
      </w:pPr>
      <w:r>
        <w:separator/>
      </w:r>
    </w:p>
  </w:endnote>
  <w:endnote w:type="continuationSeparator" w:id="0">
    <w:p w14:paraId="58D644B0" w14:textId="77777777" w:rsidR="00B10191" w:rsidRDefault="00B10191" w:rsidP="00D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888328"/>
      <w:docPartObj>
        <w:docPartGallery w:val="Page Numbers (Bottom of Page)"/>
        <w:docPartUnique/>
      </w:docPartObj>
    </w:sdtPr>
    <w:sdtEndPr/>
    <w:sdtContent>
      <w:p w14:paraId="707557ED" w14:textId="77777777" w:rsidR="00145781" w:rsidRDefault="00145781">
        <w:pPr>
          <w:pStyle w:val="aa"/>
          <w:jc w:val="right"/>
        </w:pPr>
        <w:r>
          <w:fldChar w:fldCharType="begin"/>
        </w:r>
        <w:r>
          <w:instrText>PAGE   \* MERGEFORMAT</w:instrText>
        </w:r>
        <w:r>
          <w:fldChar w:fldCharType="separate"/>
        </w:r>
        <w:r>
          <w:rPr>
            <w:noProof/>
          </w:rPr>
          <w:t>13</w:t>
        </w:r>
        <w:r>
          <w:fldChar w:fldCharType="end"/>
        </w:r>
      </w:p>
      <w:p w14:paraId="1983E2BA" w14:textId="3AB297C6" w:rsidR="00145781" w:rsidRDefault="00B10191">
        <w:pPr>
          <w:pStyle w:val="aa"/>
          <w:jc w:val="right"/>
        </w:pPr>
      </w:p>
    </w:sdtContent>
  </w:sdt>
  <w:p w14:paraId="3D015B5F" w14:textId="77777777" w:rsidR="00145781" w:rsidRDefault="001457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9F8ED" w14:textId="77777777" w:rsidR="00B10191" w:rsidRDefault="00B10191" w:rsidP="00DD210F">
      <w:pPr>
        <w:spacing w:after="0" w:line="240" w:lineRule="auto"/>
      </w:pPr>
      <w:r>
        <w:separator/>
      </w:r>
    </w:p>
  </w:footnote>
  <w:footnote w:type="continuationSeparator" w:id="0">
    <w:p w14:paraId="32492496" w14:textId="77777777" w:rsidR="00B10191" w:rsidRDefault="00B10191" w:rsidP="00DD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1EE"/>
    <w:multiLevelType w:val="hybridMultilevel"/>
    <w:tmpl w:val="DC924BD0"/>
    <w:lvl w:ilvl="0" w:tplc="C5BA104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C457299"/>
    <w:multiLevelType w:val="hybridMultilevel"/>
    <w:tmpl w:val="D368BFAE"/>
    <w:lvl w:ilvl="0" w:tplc="0ADE65E0">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0C93020"/>
    <w:multiLevelType w:val="hybridMultilevel"/>
    <w:tmpl w:val="5C56CAE0"/>
    <w:lvl w:ilvl="0" w:tplc="DC1CCBE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2D36AC1"/>
    <w:multiLevelType w:val="hybridMultilevel"/>
    <w:tmpl w:val="7E1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C4FE0"/>
    <w:multiLevelType w:val="hybridMultilevel"/>
    <w:tmpl w:val="690683A2"/>
    <w:lvl w:ilvl="0" w:tplc="BBE02E8E">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3321745"/>
    <w:multiLevelType w:val="hybridMultilevel"/>
    <w:tmpl w:val="C6369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882519"/>
    <w:multiLevelType w:val="hybridMultilevel"/>
    <w:tmpl w:val="BCEAE54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15:restartNumberingAfterBreak="0">
    <w:nsid w:val="16A72869"/>
    <w:multiLevelType w:val="hybridMultilevel"/>
    <w:tmpl w:val="AE047742"/>
    <w:lvl w:ilvl="0" w:tplc="2128661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9E462A4"/>
    <w:multiLevelType w:val="hybridMultilevel"/>
    <w:tmpl w:val="4E36E7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56370C0"/>
    <w:multiLevelType w:val="hybridMultilevel"/>
    <w:tmpl w:val="8110D018"/>
    <w:lvl w:ilvl="0" w:tplc="3FAAACF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10" w15:restartNumberingAfterBreak="0">
    <w:nsid w:val="2C3E106D"/>
    <w:multiLevelType w:val="hybridMultilevel"/>
    <w:tmpl w:val="0C404A3E"/>
    <w:lvl w:ilvl="0" w:tplc="1F263F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E0705D3"/>
    <w:multiLevelType w:val="hybridMultilevel"/>
    <w:tmpl w:val="1ACA2E6E"/>
    <w:lvl w:ilvl="0" w:tplc="2E667D5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2F685A15"/>
    <w:multiLevelType w:val="hybridMultilevel"/>
    <w:tmpl w:val="A4E47226"/>
    <w:lvl w:ilvl="0" w:tplc="58BA6BC4">
      <w:start w:val="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4A856E4"/>
    <w:multiLevelType w:val="hybridMultilevel"/>
    <w:tmpl w:val="4F2256D4"/>
    <w:lvl w:ilvl="0" w:tplc="AEFCAA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38223971"/>
    <w:multiLevelType w:val="hybridMultilevel"/>
    <w:tmpl w:val="8F620E9C"/>
    <w:lvl w:ilvl="0" w:tplc="97C03D8C">
      <w:start w:val="4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F2644D0"/>
    <w:multiLevelType w:val="hybridMultilevel"/>
    <w:tmpl w:val="EB8856D4"/>
    <w:lvl w:ilvl="0" w:tplc="B80C427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16" w15:restartNumberingAfterBreak="0">
    <w:nsid w:val="45273808"/>
    <w:multiLevelType w:val="hybridMultilevel"/>
    <w:tmpl w:val="BA28212C"/>
    <w:lvl w:ilvl="0" w:tplc="3F4001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660202A"/>
    <w:multiLevelType w:val="hybridMultilevel"/>
    <w:tmpl w:val="0EE8254E"/>
    <w:lvl w:ilvl="0" w:tplc="3776FBF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9A57921"/>
    <w:multiLevelType w:val="hybridMultilevel"/>
    <w:tmpl w:val="0B4CA07A"/>
    <w:lvl w:ilvl="0" w:tplc="730E79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ED33ABC"/>
    <w:multiLevelType w:val="hybridMultilevel"/>
    <w:tmpl w:val="1026C5C2"/>
    <w:lvl w:ilvl="0" w:tplc="1598B4C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508133B9"/>
    <w:multiLevelType w:val="hybridMultilevel"/>
    <w:tmpl w:val="34088860"/>
    <w:lvl w:ilvl="0" w:tplc="AC0CCD8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578B3B73"/>
    <w:multiLevelType w:val="hybridMultilevel"/>
    <w:tmpl w:val="178A811A"/>
    <w:lvl w:ilvl="0" w:tplc="D1F8AB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58EB74F1"/>
    <w:multiLevelType w:val="hybridMultilevel"/>
    <w:tmpl w:val="E334C888"/>
    <w:lvl w:ilvl="0" w:tplc="34FAA39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A7D44FD"/>
    <w:multiLevelType w:val="hybridMultilevel"/>
    <w:tmpl w:val="A2BA54FC"/>
    <w:lvl w:ilvl="0" w:tplc="61FC91A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5E7923C3"/>
    <w:multiLevelType w:val="hybridMultilevel"/>
    <w:tmpl w:val="C6B0F322"/>
    <w:lvl w:ilvl="0" w:tplc="20364022">
      <w:start w:val="4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648D54AE"/>
    <w:multiLevelType w:val="hybridMultilevel"/>
    <w:tmpl w:val="DAFC7D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733C0A10"/>
    <w:multiLevelType w:val="hybridMultilevel"/>
    <w:tmpl w:val="32C2B3FE"/>
    <w:lvl w:ilvl="0" w:tplc="E3A23BB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73D20FB0"/>
    <w:multiLevelType w:val="hybridMultilevel"/>
    <w:tmpl w:val="CF78E386"/>
    <w:lvl w:ilvl="0" w:tplc="407C3474">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75BE54C4"/>
    <w:multiLevelType w:val="hybridMultilevel"/>
    <w:tmpl w:val="DCDA2F96"/>
    <w:lvl w:ilvl="0" w:tplc="871CDD9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cs="Wingdings" w:hint="default"/>
      </w:rPr>
    </w:lvl>
    <w:lvl w:ilvl="3" w:tplc="04190001" w:tentative="1">
      <w:start w:val="1"/>
      <w:numFmt w:val="bullet"/>
      <w:lvlText w:val=""/>
      <w:lvlJc w:val="left"/>
      <w:pPr>
        <w:ind w:left="3228" w:hanging="360"/>
      </w:pPr>
      <w:rPr>
        <w:rFonts w:ascii="Symbol" w:hAnsi="Symbol" w:cs="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cs="Wingdings" w:hint="default"/>
      </w:rPr>
    </w:lvl>
    <w:lvl w:ilvl="6" w:tplc="04190001" w:tentative="1">
      <w:start w:val="1"/>
      <w:numFmt w:val="bullet"/>
      <w:lvlText w:val=""/>
      <w:lvlJc w:val="left"/>
      <w:pPr>
        <w:ind w:left="5388" w:hanging="360"/>
      </w:pPr>
      <w:rPr>
        <w:rFonts w:ascii="Symbol" w:hAnsi="Symbol" w:cs="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cs="Wingdings" w:hint="default"/>
      </w:rPr>
    </w:lvl>
  </w:abstractNum>
  <w:abstractNum w:abstractNumId="29" w15:restartNumberingAfterBreak="0">
    <w:nsid w:val="76FA1B49"/>
    <w:multiLevelType w:val="hybridMultilevel"/>
    <w:tmpl w:val="26AE3244"/>
    <w:lvl w:ilvl="0" w:tplc="6598EED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79807328"/>
    <w:multiLevelType w:val="hybridMultilevel"/>
    <w:tmpl w:val="BD3C210A"/>
    <w:lvl w:ilvl="0" w:tplc="A77E076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9CA195B"/>
    <w:multiLevelType w:val="hybridMultilevel"/>
    <w:tmpl w:val="5128CE70"/>
    <w:lvl w:ilvl="0" w:tplc="BFD010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7AE44F52"/>
    <w:multiLevelType w:val="hybridMultilevel"/>
    <w:tmpl w:val="D576C4F2"/>
    <w:lvl w:ilvl="0" w:tplc="69BE3F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7C4E1737"/>
    <w:multiLevelType w:val="hybridMultilevel"/>
    <w:tmpl w:val="DE725BCE"/>
    <w:lvl w:ilvl="0" w:tplc="97921F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12"/>
  </w:num>
  <w:num w:numId="3">
    <w:abstractNumId w:val="21"/>
  </w:num>
  <w:num w:numId="4">
    <w:abstractNumId w:val="32"/>
  </w:num>
  <w:num w:numId="5">
    <w:abstractNumId w:val="33"/>
  </w:num>
  <w:num w:numId="6">
    <w:abstractNumId w:val="27"/>
  </w:num>
  <w:num w:numId="7">
    <w:abstractNumId w:val="4"/>
  </w:num>
  <w:num w:numId="8">
    <w:abstractNumId w:val="31"/>
  </w:num>
  <w:num w:numId="9">
    <w:abstractNumId w:val="18"/>
  </w:num>
  <w:num w:numId="10">
    <w:abstractNumId w:val="10"/>
  </w:num>
  <w:num w:numId="11">
    <w:abstractNumId w:val="23"/>
  </w:num>
  <w:num w:numId="12">
    <w:abstractNumId w:val="13"/>
  </w:num>
  <w:num w:numId="13">
    <w:abstractNumId w:val="30"/>
  </w:num>
  <w:num w:numId="14">
    <w:abstractNumId w:val="20"/>
  </w:num>
  <w:num w:numId="15">
    <w:abstractNumId w:val="16"/>
  </w:num>
  <w:num w:numId="16">
    <w:abstractNumId w:val="17"/>
  </w:num>
  <w:num w:numId="17">
    <w:abstractNumId w:val="2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9"/>
  </w:num>
  <w:num w:numId="21">
    <w:abstractNumId w:val="14"/>
  </w:num>
  <w:num w:numId="22">
    <w:abstractNumId w:val="24"/>
  </w:num>
  <w:num w:numId="23">
    <w:abstractNumId w:val="8"/>
  </w:num>
  <w:num w:numId="24">
    <w:abstractNumId w:val="6"/>
  </w:num>
  <w:num w:numId="25">
    <w:abstractNumId w:val="5"/>
  </w:num>
  <w:num w:numId="26">
    <w:abstractNumId w:val="22"/>
  </w:num>
  <w:num w:numId="27">
    <w:abstractNumId w:val="25"/>
  </w:num>
  <w:num w:numId="28">
    <w:abstractNumId w:val="3"/>
  </w:num>
  <w:num w:numId="29">
    <w:abstractNumId w:val="0"/>
  </w:num>
  <w:num w:numId="30">
    <w:abstractNumId w:val="19"/>
  </w:num>
  <w:num w:numId="31">
    <w:abstractNumId w:val="7"/>
  </w:num>
  <w:num w:numId="32">
    <w:abstractNumId w:val="9"/>
  </w:num>
  <w:num w:numId="33">
    <w:abstractNumId w:val="15"/>
  </w:num>
  <w:num w:numId="34">
    <w:abstractNumId w:val="2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E"/>
    <w:rsid w:val="0000687E"/>
    <w:rsid w:val="00015793"/>
    <w:rsid w:val="00022E7C"/>
    <w:rsid w:val="000313EE"/>
    <w:rsid w:val="00033F70"/>
    <w:rsid w:val="00035295"/>
    <w:rsid w:val="0003749C"/>
    <w:rsid w:val="000413B6"/>
    <w:rsid w:val="00041CAE"/>
    <w:rsid w:val="0004249F"/>
    <w:rsid w:val="00057165"/>
    <w:rsid w:val="0006024D"/>
    <w:rsid w:val="0006192B"/>
    <w:rsid w:val="00063203"/>
    <w:rsid w:val="00064C70"/>
    <w:rsid w:val="000724CB"/>
    <w:rsid w:val="00075D33"/>
    <w:rsid w:val="00075DA3"/>
    <w:rsid w:val="00076EE4"/>
    <w:rsid w:val="000776A1"/>
    <w:rsid w:val="0007779B"/>
    <w:rsid w:val="00077BD4"/>
    <w:rsid w:val="0008057D"/>
    <w:rsid w:val="00090063"/>
    <w:rsid w:val="000A18B1"/>
    <w:rsid w:val="000A6D7F"/>
    <w:rsid w:val="000A7166"/>
    <w:rsid w:val="000B086D"/>
    <w:rsid w:val="000B2699"/>
    <w:rsid w:val="000B35F0"/>
    <w:rsid w:val="000B5F90"/>
    <w:rsid w:val="000B6242"/>
    <w:rsid w:val="000B6DB4"/>
    <w:rsid w:val="000B70E0"/>
    <w:rsid w:val="000D096C"/>
    <w:rsid w:val="000D2A2C"/>
    <w:rsid w:val="000D4B3E"/>
    <w:rsid w:val="000E13B9"/>
    <w:rsid w:val="000E17CA"/>
    <w:rsid w:val="000E3C15"/>
    <w:rsid w:val="000E42BF"/>
    <w:rsid w:val="000E6BE7"/>
    <w:rsid w:val="000E7E42"/>
    <w:rsid w:val="0010251E"/>
    <w:rsid w:val="001058ED"/>
    <w:rsid w:val="00105B70"/>
    <w:rsid w:val="00106E7F"/>
    <w:rsid w:val="00110586"/>
    <w:rsid w:val="00111391"/>
    <w:rsid w:val="001124EF"/>
    <w:rsid w:val="00114B2F"/>
    <w:rsid w:val="0011665D"/>
    <w:rsid w:val="001204C0"/>
    <w:rsid w:val="00123533"/>
    <w:rsid w:val="00131182"/>
    <w:rsid w:val="0013217C"/>
    <w:rsid w:val="0013253D"/>
    <w:rsid w:val="001402E4"/>
    <w:rsid w:val="001449D1"/>
    <w:rsid w:val="00145781"/>
    <w:rsid w:val="00145BD2"/>
    <w:rsid w:val="00145C44"/>
    <w:rsid w:val="00145D2F"/>
    <w:rsid w:val="00146CCC"/>
    <w:rsid w:val="00147B75"/>
    <w:rsid w:val="00150B95"/>
    <w:rsid w:val="0016123F"/>
    <w:rsid w:val="0016356F"/>
    <w:rsid w:val="0016589E"/>
    <w:rsid w:val="00166129"/>
    <w:rsid w:val="001666B4"/>
    <w:rsid w:val="00166B78"/>
    <w:rsid w:val="00170CD5"/>
    <w:rsid w:val="0017267D"/>
    <w:rsid w:val="00173F7F"/>
    <w:rsid w:val="0017595F"/>
    <w:rsid w:val="00176C06"/>
    <w:rsid w:val="001813AC"/>
    <w:rsid w:val="00181F0C"/>
    <w:rsid w:val="001842BC"/>
    <w:rsid w:val="00186584"/>
    <w:rsid w:val="00191C2A"/>
    <w:rsid w:val="00192DED"/>
    <w:rsid w:val="001A0DCC"/>
    <w:rsid w:val="001A1BC5"/>
    <w:rsid w:val="001A2322"/>
    <w:rsid w:val="001A4C25"/>
    <w:rsid w:val="001A7005"/>
    <w:rsid w:val="001B0CD6"/>
    <w:rsid w:val="001B24E6"/>
    <w:rsid w:val="001B2FA0"/>
    <w:rsid w:val="001B3619"/>
    <w:rsid w:val="001B475F"/>
    <w:rsid w:val="001C06D6"/>
    <w:rsid w:val="001C30A5"/>
    <w:rsid w:val="001C5D04"/>
    <w:rsid w:val="001D0FD1"/>
    <w:rsid w:val="001D22C7"/>
    <w:rsid w:val="001D3DAE"/>
    <w:rsid w:val="001E3F87"/>
    <w:rsid w:val="001E4E03"/>
    <w:rsid w:val="001F1842"/>
    <w:rsid w:val="001F1C92"/>
    <w:rsid w:val="001F533E"/>
    <w:rsid w:val="002079C3"/>
    <w:rsid w:val="00211D1A"/>
    <w:rsid w:val="002133D7"/>
    <w:rsid w:val="002138B2"/>
    <w:rsid w:val="00213D50"/>
    <w:rsid w:val="00214F8C"/>
    <w:rsid w:val="002151FB"/>
    <w:rsid w:val="002162DF"/>
    <w:rsid w:val="0021688A"/>
    <w:rsid w:val="002178B0"/>
    <w:rsid w:val="00222821"/>
    <w:rsid w:val="00222D3E"/>
    <w:rsid w:val="00225146"/>
    <w:rsid w:val="002259AD"/>
    <w:rsid w:val="002306BC"/>
    <w:rsid w:val="00237A98"/>
    <w:rsid w:val="00237ADF"/>
    <w:rsid w:val="00241E0B"/>
    <w:rsid w:val="00253A69"/>
    <w:rsid w:val="00254A82"/>
    <w:rsid w:val="00256B8D"/>
    <w:rsid w:val="00257135"/>
    <w:rsid w:val="0026170A"/>
    <w:rsid w:val="00261C36"/>
    <w:rsid w:val="0026797F"/>
    <w:rsid w:val="00275316"/>
    <w:rsid w:val="002775BB"/>
    <w:rsid w:val="002830BF"/>
    <w:rsid w:val="00283746"/>
    <w:rsid w:val="002859FD"/>
    <w:rsid w:val="0028668E"/>
    <w:rsid w:val="0028708E"/>
    <w:rsid w:val="00287878"/>
    <w:rsid w:val="00292E1C"/>
    <w:rsid w:val="00293178"/>
    <w:rsid w:val="002958B6"/>
    <w:rsid w:val="002A0148"/>
    <w:rsid w:val="002A1DE4"/>
    <w:rsid w:val="002A25BC"/>
    <w:rsid w:val="002A3592"/>
    <w:rsid w:val="002A5C15"/>
    <w:rsid w:val="002A61E9"/>
    <w:rsid w:val="002B41C2"/>
    <w:rsid w:val="002B4B2E"/>
    <w:rsid w:val="002B600F"/>
    <w:rsid w:val="002B62B9"/>
    <w:rsid w:val="002C1047"/>
    <w:rsid w:val="002C2B80"/>
    <w:rsid w:val="002C4675"/>
    <w:rsid w:val="002C497A"/>
    <w:rsid w:val="002C5513"/>
    <w:rsid w:val="002C77B8"/>
    <w:rsid w:val="002D3088"/>
    <w:rsid w:val="002E3CE8"/>
    <w:rsid w:val="002F521F"/>
    <w:rsid w:val="002F6D22"/>
    <w:rsid w:val="003003D4"/>
    <w:rsid w:val="00301EAB"/>
    <w:rsid w:val="0031437D"/>
    <w:rsid w:val="0032103F"/>
    <w:rsid w:val="00323881"/>
    <w:rsid w:val="00324467"/>
    <w:rsid w:val="0032449F"/>
    <w:rsid w:val="00326354"/>
    <w:rsid w:val="00326F1C"/>
    <w:rsid w:val="00337EAD"/>
    <w:rsid w:val="003402AB"/>
    <w:rsid w:val="0034072E"/>
    <w:rsid w:val="00353187"/>
    <w:rsid w:val="003539B5"/>
    <w:rsid w:val="00353A87"/>
    <w:rsid w:val="003548A8"/>
    <w:rsid w:val="00356A45"/>
    <w:rsid w:val="00363933"/>
    <w:rsid w:val="0036689F"/>
    <w:rsid w:val="00366F8A"/>
    <w:rsid w:val="00371C61"/>
    <w:rsid w:val="00372F27"/>
    <w:rsid w:val="00382F5E"/>
    <w:rsid w:val="00383B7B"/>
    <w:rsid w:val="00383C2D"/>
    <w:rsid w:val="00384D50"/>
    <w:rsid w:val="003944F1"/>
    <w:rsid w:val="003959D2"/>
    <w:rsid w:val="003961FF"/>
    <w:rsid w:val="00396CB7"/>
    <w:rsid w:val="003A0A20"/>
    <w:rsid w:val="003A304E"/>
    <w:rsid w:val="003A36EC"/>
    <w:rsid w:val="003A4943"/>
    <w:rsid w:val="003A7133"/>
    <w:rsid w:val="003B02A1"/>
    <w:rsid w:val="003B1A74"/>
    <w:rsid w:val="003B23CF"/>
    <w:rsid w:val="003B3AC7"/>
    <w:rsid w:val="003B3B96"/>
    <w:rsid w:val="003B4FA9"/>
    <w:rsid w:val="003C28A8"/>
    <w:rsid w:val="003C2CA9"/>
    <w:rsid w:val="003C4960"/>
    <w:rsid w:val="003C668C"/>
    <w:rsid w:val="003C761F"/>
    <w:rsid w:val="003D2201"/>
    <w:rsid w:val="003D4963"/>
    <w:rsid w:val="003E1F9C"/>
    <w:rsid w:val="003E3451"/>
    <w:rsid w:val="003E466A"/>
    <w:rsid w:val="003E6F12"/>
    <w:rsid w:val="003E7575"/>
    <w:rsid w:val="003F14FB"/>
    <w:rsid w:val="003F428F"/>
    <w:rsid w:val="00402245"/>
    <w:rsid w:val="004039EE"/>
    <w:rsid w:val="00406F2F"/>
    <w:rsid w:val="00411D65"/>
    <w:rsid w:val="00413C3F"/>
    <w:rsid w:val="00415AC8"/>
    <w:rsid w:val="00417374"/>
    <w:rsid w:val="00417E08"/>
    <w:rsid w:val="004237EA"/>
    <w:rsid w:val="00424944"/>
    <w:rsid w:val="00427A48"/>
    <w:rsid w:val="0043043D"/>
    <w:rsid w:val="00433884"/>
    <w:rsid w:val="00436435"/>
    <w:rsid w:val="00437DCF"/>
    <w:rsid w:val="00440790"/>
    <w:rsid w:val="00445BEF"/>
    <w:rsid w:val="0044679C"/>
    <w:rsid w:val="00450623"/>
    <w:rsid w:val="00452EF1"/>
    <w:rsid w:val="004531FA"/>
    <w:rsid w:val="004603F6"/>
    <w:rsid w:val="004607C9"/>
    <w:rsid w:val="004610A0"/>
    <w:rsid w:val="00463C16"/>
    <w:rsid w:val="00463CF2"/>
    <w:rsid w:val="00465AFB"/>
    <w:rsid w:val="00465D24"/>
    <w:rsid w:val="0046617F"/>
    <w:rsid w:val="00466F3F"/>
    <w:rsid w:val="00470551"/>
    <w:rsid w:val="004716F2"/>
    <w:rsid w:val="004717AF"/>
    <w:rsid w:val="00471B87"/>
    <w:rsid w:val="00472BB5"/>
    <w:rsid w:val="0047440A"/>
    <w:rsid w:val="004806DB"/>
    <w:rsid w:val="004822A4"/>
    <w:rsid w:val="00485917"/>
    <w:rsid w:val="00487E1D"/>
    <w:rsid w:val="00490669"/>
    <w:rsid w:val="00491778"/>
    <w:rsid w:val="004928AE"/>
    <w:rsid w:val="00495007"/>
    <w:rsid w:val="00495F0E"/>
    <w:rsid w:val="00495F68"/>
    <w:rsid w:val="004A189B"/>
    <w:rsid w:val="004A1D3E"/>
    <w:rsid w:val="004A35E9"/>
    <w:rsid w:val="004A7F74"/>
    <w:rsid w:val="004B2F44"/>
    <w:rsid w:val="004B36F6"/>
    <w:rsid w:val="004B4227"/>
    <w:rsid w:val="004B7411"/>
    <w:rsid w:val="004C1A01"/>
    <w:rsid w:val="004C5412"/>
    <w:rsid w:val="004C709A"/>
    <w:rsid w:val="004D2114"/>
    <w:rsid w:val="004D36E4"/>
    <w:rsid w:val="004D42D5"/>
    <w:rsid w:val="004D58BF"/>
    <w:rsid w:val="004D6AFB"/>
    <w:rsid w:val="004E0F7F"/>
    <w:rsid w:val="004F250E"/>
    <w:rsid w:val="004F495B"/>
    <w:rsid w:val="004F60C2"/>
    <w:rsid w:val="004F6D98"/>
    <w:rsid w:val="004F7EC7"/>
    <w:rsid w:val="0050089A"/>
    <w:rsid w:val="00500B39"/>
    <w:rsid w:val="00505F3A"/>
    <w:rsid w:val="00510124"/>
    <w:rsid w:val="00510976"/>
    <w:rsid w:val="00515968"/>
    <w:rsid w:val="005179AA"/>
    <w:rsid w:val="00522A20"/>
    <w:rsid w:val="00522AB3"/>
    <w:rsid w:val="00522CF2"/>
    <w:rsid w:val="005238B2"/>
    <w:rsid w:val="00524481"/>
    <w:rsid w:val="0053018A"/>
    <w:rsid w:val="005309D0"/>
    <w:rsid w:val="005323A0"/>
    <w:rsid w:val="00533513"/>
    <w:rsid w:val="005348E4"/>
    <w:rsid w:val="00534E7B"/>
    <w:rsid w:val="00540048"/>
    <w:rsid w:val="00540C17"/>
    <w:rsid w:val="00543B6D"/>
    <w:rsid w:val="0054400B"/>
    <w:rsid w:val="00545933"/>
    <w:rsid w:val="00547075"/>
    <w:rsid w:val="00547F8F"/>
    <w:rsid w:val="005528A9"/>
    <w:rsid w:val="00553A2D"/>
    <w:rsid w:val="0055522C"/>
    <w:rsid w:val="00556587"/>
    <w:rsid w:val="00557713"/>
    <w:rsid w:val="00560D0D"/>
    <w:rsid w:val="00563274"/>
    <w:rsid w:val="005654C0"/>
    <w:rsid w:val="0056738F"/>
    <w:rsid w:val="0057009B"/>
    <w:rsid w:val="005707BD"/>
    <w:rsid w:val="00573D5A"/>
    <w:rsid w:val="00575439"/>
    <w:rsid w:val="00576E79"/>
    <w:rsid w:val="0057728B"/>
    <w:rsid w:val="005820E9"/>
    <w:rsid w:val="0058225F"/>
    <w:rsid w:val="005824F0"/>
    <w:rsid w:val="00583BD6"/>
    <w:rsid w:val="00584C96"/>
    <w:rsid w:val="005933C0"/>
    <w:rsid w:val="005944AE"/>
    <w:rsid w:val="00595BDD"/>
    <w:rsid w:val="005A2598"/>
    <w:rsid w:val="005A2FE3"/>
    <w:rsid w:val="005A6886"/>
    <w:rsid w:val="005A7CD2"/>
    <w:rsid w:val="005B0E47"/>
    <w:rsid w:val="005B558B"/>
    <w:rsid w:val="005B63D0"/>
    <w:rsid w:val="005C0458"/>
    <w:rsid w:val="005D0D4E"/>
    <w:rsid w:val="005D1314"/>
    <w:rsid w:val="005D16A1"/>
    <w:rsid w:val="005D60D6"/>
    <w:rsid w:val="005E1F16"/>
    <w:rsid w:val="005E5A1A"/>
    <w:rsid w:val="005E6D00"/>
    <w:rsid w:val="005F0F20"/>
    <w:rsid w:val="005F355B"/>
    <w:rsid w:val="00601C40"/>
    <w:rsid w:val="00604E44"/>
    <w:rsid w:val="0060619C"/>
    <w:rsid w:val="006070E4"/>
    <w:rsid w:val="00607E20"/>
    <w:rsid w:val="006102F6"/>
    <w:rsid w:val="00610BFE"/>
    <w:rsid w:val="00613AF3"/>
    <w:rsid w:val="006217FA"/>
    <w:rsid w:val="00621A5D"/>
    <w:rsid w:val="006227FD"/>
    <w:rsid w:val="00625FCB"/>
    <w:rsid w:val="00626607"/>
    <w:rsid w:val="00627A6E"/>
    <w:rsid w:val="006324B1"/>
    <w:rsid w:val="006332FF"/>
    <w:rsid w:val="00635073"/>
    <w:rsid w:val="0063600D"/>
    <w:rsid w:val="00640EF5"/>
    <w:rsid w:val="00642C7B"/>
    <w:rsid w:val="006500A6"/>
    <w:rsid w:val="006514CE"/>
    <w:rsid w:val="006541F3"/>
    <w:rsid w:val="00657463"/>
    <w:rsid w:val="00661628"/>
    <w:rsid w:val="00670461"/>
    <w:rsid w:val="006709CB"/>
    <w:rsid w:val="00670FDA"/>
    <w:rsid w:val="00676847"/>
    <w:rsid w:val="006769BF"/>
    <w:rsid w:val="00676FE5"/>
    <w:rsid w:val="006828DD"/>
    <w:rsid w:val="00684D09"/>
    <w:rsid w:val="00686626"/>
    <w:rsid w:val="00687CFA"/>
    <w:rsid w:val="00690404"/>
    <w:rsid w:val="006911B8"/>
    <w:rsid w:val="0069146A"/>
    <w:rsid w:val="0069178E"/>
    <w:rsid w:val="0069437F"/>
    <w:rsid w:val="0069448C"/>
    <w:rsid w:val="006963CE"/>
    <w:rsid w:val="0069723C"/>
    <w:rsid w:val="006A149D"/>
    <w:rsid w:val="006A21E0"/>
    <w:rsid w:val="006B02F4"/>
    <w:rsid w:val="006B16C1"/>
    <w:rsid w:val="006B2633"/>
    <w:rsid w:val="006B417B"/>
    <w:rsid w:val="006B4437"/>
    <w:rsid w:val="006B48C4"/>
    <w:rsid w:val="006B604B"/>
    <w:rsid w:val="006B6A87"/>
    <w:rsid w:val="006B7DD4"/>
    <w:rsid w:val="006B7F07"/>
    <w:rsid w:val="006C5921"/>
    <w:rsid w:val="006C5A32"/>
    <w:rsid w:val="006C7D14"/>
    <w:rsid w:val="006D1BCE"/>
    <w:rsid w:val="006D6F9B"/>
    <w:rsid w:val="006E7690"/>
    <w:rsid w:val="006E7AAE"/>
    <w:rsid w:val="006F07AD"/>
    <w:rsid w:val="006F0A43"/>
    <w:rsid w:val="006F3C1F"/>
    <w:rsid w:val="006F5D22"/>
    <w:rsid w:val="006F7162"/>
    <w:rsid w:val="00701DFF"/>
    <w:rsid w:val="00702891"/>
    <w:rsid w:val="007067E3"/>
    <w:rsid w:val="00710920"/>
    <w:rsid w:val="00713337"/>
    <w:rsid w:val="007138EB"/>
    <w:rsid w:val="007146A7"/>
    <w:rsid w:val="0072386D"/>
    <w:rsid w:val="007273D6"/>
    <w:rsid w:val="00731989"/>
    <w:rsid w:val="00736EFC"/>
    <w:rsid w:val="0074716E"/>
    <w:rsid w:val="00764AF8"/>
    <w:rsid w:val="00767AC4"/>
    <w:rsid w:val="00767F7E"/>
    <w:rsid w:val="0077045F"/>
    <w:rsid w:val="00771160"/>
    <w:rsid w:val="00771EB4"/>
    <w:rsid w:val="00772683"/>
    <w:rsid w:val="00773A07"/>
    <w:rsid w:val="00782529"/>
    <w:rsid w:val="007862E9"/>
    <w:rsid w:val="00790C5B"/>
    <w:rsid w:val="00793C0B"/>
    <w:rsid w:val="007957B6"/>
    <w:rsid w:val="007A19C8"/>
    <w:rsid w:val="007A4AB6"/>
    <w:rsid w:val="007A502C"/>
    <w:rsid w:val="007A5888"/>
    <w:rsid w:val="007A641F"/>
    <w:rsid w:val="007A68CD"/>
    <w:rsid w:val="007B5376"/>
    <w:rsid w:val="007B589F"/>
    <w:rsid w:val="007B731A"/>
    <w:rsid w:val="007B75AA"/>
    <w:rsid w:val="007C09B6"/>
    <w:rsid w:val="007C19D5"/>
    <w:rsid w:val="007C1F18"/>
    <w:rsid w:val="007C3FAB"/>
    <w:rsid w:val="007D4398"/>
    <w:rsid w:val="007D4653"/>
    <w:rsid w:val="007D731F"/>
    <w:rsid w:val="007E0720"/>
    <w:rsid w:val="007E567B"/>
    <w:rsid w:val="007E6C84"/>
    <w:rsid w:val="007F05B2"/>
    <w:rsid w:val="008001F3"/>
    <w:rsid w:val="0080259C"/>
    <w:rsid w:val="0080420D"/>
    <w:rsid w:val="00807710"/>
    <w:rsid w:val="00807B32"/>
    <w:rsid w:val="00807D1A"/>
    <w:rsid w:val="00813153"/>
    <w:rsid w:val="008165A1"/>
    <w:rsid w:val="008178A7"/>
    <w:rsid w:val="00817E32"/>
    <w:rsid w:val="00821948"/>
    <w:rsid w:val="008309A0"/>
    <w:rsid w:val="00831541"/>
    <w:rsid w:val="00841968"/>
    <w:rsid w:val="008427E9"/>
    <w:rsid w:val="0084382B"/>
    <w:rsid w:val="00845E5D"/>
    <w:rsid w:val="00850664"/>
    <w:rsid w:val="00853150"/>
    <w:rsid w:val="008548A4"/>
    <w:rsid w:val="008550F1"/>
    <w:rsid w:val="008570CE"/>
    <w:rsid w:val="008574D0"/>
    <w:rsid w:val="00870048"/>
    <w:rsid w:val="008703E8"/>
    <w:rsid w:val="00871431"/>
    <w:rsid w:val="00872E4B"/>
    <w:rsid w:val="008733F6"/>
    <w:rsid w:val="0087544E"/>
    <w:rsid w:val="00876086"/>
    <w:rsid w:val="00881D1C"/>
    <w:rsid w:val="0089041F"/>
    <w:rsid w:val="00890B2C"/>
    <w:rsid w:val="00890FED"/>
    <w:rsid w:val="00891FF1"/>
    <w:rsid w:val="00893EB8"/>
    <w:rsid w:val="00893F20"/>
    <w:rsid w:val="00894AC6"/>
    <w:rsid w:val="008A283D"/>
    <w:rsid w:val="008A318C"/>
    <w:rsid w:val="008B14D0"/>
    <w:rsid w:val="008B1B01"/>
    <w:rsid w:val="008C0D6C"/>
    <w:rsid w:val="008C1110"/>
    <w:rsid w:val="008C20F6"/>
    <w:rsid w:val="008C5FA9"/>
    <w:rsid w:val="008C617F"/>
    <w:rsid w:val="008C7566"/>
    <w:rsid w:val="008D1FE4"/>
    <w:rsid w:val="008E47FD"/>
    <w:rsid w:val="008F2BF0"/>
    <w:rsid w:val="009036F8"/>
    <w:rsid w:val="00903E8F"/>
    <w:rsid w:val="009065E7"/>
    <w:rsid w:val="00912738"/>
    <w:rsid w:val="009166E3"/>
    <w:rsid w:val="00917AF1"/>
    <w:rsid w:val="00921CA3"/>
    <w:rsid w:val="00922295"/>
    <w:rsid w:val="009259B8"/>
    <w:rsid w:val="00925FFA"/>
    <w:rsid w:val="009269F2"/>
    <w:rsid w:val="0093179E"/>
    <w:rsid w:val="0093367E"/>
    <w:rsid w:val="009370B6"/>
    <w:rsid w:val="00940483"/>
    <w:rsid w:val="00940904"/>
    <w:rsid w:val="0094121A"/>
    <w:rsid w:val="009559FA"/>
    <w:rsid w:val="00967457"/>
    <w:rsid w:val="00970945"/>
    <w:rsid w:val="00970C4C"/>
    <w:rsid w:val="00973AA1"/>
    <w:rsid w:val="00976BFA"/>
    <w:rsid w:val="00982962"/>
    <w:rsid w:val="00985637"/>
    <w:rsid w:val="0099169E"/>
    <w:rsid w:val="00993EF3"/>
    <w:rsid w:val="009940AD"/>
    <w:rsid w:val="00996B3B"/>
    <w:rsid w:val="00996D1B"/>
    <w:rsid w:val="009A08E2"/>
    <w:rsid w:val="009A31EC"/>
    <w:rsid w:val="009A3CFB"/>
    <w:rsid w:val="009A577D"/>
    <w:rsid w:val="009A62C9"/>
    <w:rsid w:val="009B0C31"/>
    <w:rsid w:val="009B0F40"/>
    <w:rsid w:val="009B1AEC"/>
    <w:rsid w:val="009B5E56"/>
    <w:rsid w:val="009C1AD5"/>
    <w:rsid w:val="009C3544"/>
    <w:rsid w:val="009C5C0B"/>
    <w:rsid w:val="009D1618"/>
    <w:rsid w:val="009D242F"/>
    <w:rsid w:val="009D4A4D"/>
    <w:rsid w:val="009D55F6"/>
    <w:rsid w:val="009E36A2"/>
    <w:rsid w:val="009F06E1"/>
    <w:rsid w:val="009F635F"/>
    <w:rsid w:val="00A0107C"/>
    <w:rsid w:val="00A01B6B"/>
    <w:rsid w:val="00A06406"/>
    <w:rsid w:val="00A17144"/>
    <w:rsid w:val="00A22E38"/>
    <w:rsid w:val="00A23466"/>
    <w:rsid w:val="00A24E13"/>
    <w:rsid w:val="00A2681A"/>
    <w:rsid w:val="00A26AE1"/>
    <w:rsid w:val="00A30D17"/>
    <w:rsid w:val="00A31914"/>
    <w:rsid w:val="00A34FA0"/>
    <w:rsid w:val="00A415C0"/>
    <w:rsid w:val="00A420B1"/>
    <w:rsid w:val="00A42A22"/>
    <w:rsid w:val="00A46A9B"/>
    <w:rsid w:val="00A46E7A"/>
    <w:rsid w:val="00A60FF6"/>
    <w:rsid w:val="00A63223"/>
    <w:rsid w:val="00A641AD"/>
    <w:rsid w:val="00A77B0B"/>
    <w:rsid w:val="00A85350"/>
    <w:rsid w:val="00A90137"/>
    <w:rsid w:val="00A9073D"/>
    <w:rsid w:val="00A91B24"/>
    <w:rsid w:val="00A93996"/>
    <w:rsid w:val="00AA3859"/>
    <w:rsid w:val="00AA52BD"/>
    <w:rsid w:val="00AA5F1A"/>
    <w:rsid w:val="00AA7DD1"/>
    <w:rsid w:val="00AB4041"/>
    <w:rsid w:val="00AB4211"/>
    <w:rsid w:val="00AB5402"/>
    <w:rsid w:val="00AB6267"/>
    <w:rsid w:val="00AC0497"/>
    <w:rsid w:val="00AC3573"/>
    <w:rsid w:val="00AE4225"/>
    <w:rsid w:val="00AE440E"/>
    <w:rsid w:val="00AE4785"/>
    <w:rsid w:val="00AE530E"/>
    <w:rsid w:val="00AF0680"/>
    <w:rsid w:val="00AF1A24"/>
    <w:rsid w:val="00AF2A4F"/>
    <w:rsid w:val="00AF3531"/>
    <w:rsid w:val="00AF3559"/>
    <w:rsid w:val="00AF3C60"/>
    <w:rsid w:val="00B00005"/>
    <w:rsid w:val="00B047D7"/>
    <w:rsid w:val="00B075E8"/>
    <w:rsid w:val="00B076CB"/>
    <w:rsid w:val="00B10191"/>
    <w:rsid w:val="00B1197E"/>
    <w:rsid w:val="00B169AE"/>
    <w:rsid w:val="00B176F2"/>
    <w:rsid w:val="00B22497"/>
    <w:rsid w:val="00B22A33"/>
    <w:rsid w:val="00B30006"/>
    <w:rsid w:val="00B322D3"/>
    <w:rsid w:val="00B40BB8"/>
    <w:rsid w:val="00B41FA8"/>
    <w:rsid w:val="00B442CE"/>
    <w:rsid w:val="00B449D9"/>
    <w:rsid w:val="00B453DA"/>
    <w:rsid w:val="00B477B6"/>
    <w:rsid w:val="00B47B6B"/>
    <w:rsid w:val="00B54B96"/>
    <w:rsid w:val="00B56D7D"/>
    <w:rsid w:val="00B637CD"/>
    <w:rsid w:val="00B65B65"/>
    <w:rsid w:val="00B66352"/>
    <w:rsid w:val="00B67120"/>
    <w:rsid w:val="00B712AA"/>
    <w:rsid w:val="00B72969"/>
    <w:rsid w:val="00B808CB"/>
    <w:rsid w:val="00B80A78"/>
    <w:rsid w:val="00B80BAC"/>
    <w:rsid w:val="00B81DC4"/>
    <w:rsid w:val="00B8213D"/>
    <w:rsid w:val="00B833EE"/>
    <w:rsid w:val="00B84CB9"/>
    <w:rsid w:val="00B856BA"/>
    <w:rsid w:val="00B86087"/>
    <w:rsid w:val="00B91F4D"/>
    <w:rsid w:val="00B930C4"/>
    <w:rsid w:val="00B94D09"/>
    <w:rsid w:val="00B979DC"/>
    <w:rsid w:val="00BB3BB8"/>
    <w:rsid w:val="00BB54A8"/>
    <w:rsid w:val="00BC0D7C"/>
    <w:rsid w:val="00BC1A03"/>
    <w:rsid w:val="00BC31A0"/>
    <w:rsid w:val="00BC5250"/>
    <w:rsid w:val="00BC7634"/>
    <w:rsid w:val="00BC7DA9"/>
    <w:rsid w:val="00BD1573"/>
    <w:rsid w:val="00BD3E3D"/>
    <w:rsid w:val="00BD41E5"/>
    <w:rsid w:val="00BE063F"/>
    <w:rsid w:val="00BE12CD"/>
    <w:rsid w:val="00BE6DF8"/>
    <w:rsid w:val="00BF1538"/>
    <w:rsid w:val="00BF4251"/>
    <w:rsid w:val="00BF67CE"/>
    <w:rsid w:val="00C0150C"/>
    <w:rsid w:val="00C032ED"/>
    <w:rsid w:val="00C03616"/>
    <w:rsid w:val="00C105B1"/>
    <w:rsid w:val="00C114A4"/>
    <w:rsid w:val="00C124A5"/>
    <w:rsid w:val="00C124F7"/>
    <w:rsid w:val="00C12E8F"/>
    <w:rsid w:val="00C13062"/>
    <w:rsid w:val="00C132FE"/>
    <w:rsid w:val="00C138FA"/>
    <w:rsid w:val="00C151E3"/>
    <w:rsid w:val="00C24B20"/>
    <w:rsid w:val="00C27749"/>
    <w:rsid w:val="00C311E6"/>
    <w:rsid w:val="00C329FC"/>
    <w:rsid w:val="00C3562D"/>
    <w:rsid w:val="00C43AE7"/>
    <w:rsid w:val="00C45D87"/>
    <w:rsid w:val="00C52E7F"/>
    <w:rsid w:val="00C54E39"/>
    <w:rsid w:val="00C569A1"/>
    <w:rsid w:val="00C60039"/>
    <w:rsid w:val="00C60473"/>
    <w:rsid w:val="00C6175D"/>
    <w:rsid w:val="00C6230B"/>
    <w:rsid w:val="00C6405A"/>
    <w:rsid w:val="00C70A30"/>
    <w:rsid w:val="00C74DDE"/>
    <w:rsid w:val="00C775A6"/>
    <w:rsid w:val="00C77EAD"/>
    <w:rsid w:val="00C818C5"/>
    <w:rsid w:val="00C83229"/>
    <w:rsid w:val="00C87203"/>
    <w:rsid w:val="00C917C3"/>
    <w:rsid w:val="00C924D1"/>
    <w:rsid w:val="00C926FB"/>
    <w:rsid w:val="00C92760"/>
    <w:rsid w:val="00C929E9"/>
    <w:rsid w:val="00C946D4"/>
    <w:rsid w:val="00C94763"/>
    <w:rsid w:val="00C96597"/>
    <w:rsid w:val="00CA2C2E"/>
    <w:rsid w:val="00CA3918"/>
    <w:rsid w:val="00CA5864"/>
    <w:rsid w:val="00CA59D2"/>
    <w:rsid w:val="00CB0768"/>
    <w:rsid w:val="00CB129C"/>
    <w:rsid w:val="00CB1803"/>
    <w:rsid w:val="00CB36E9"/>
    <w:rsid w:val="00CC1574"/>
    <w:rsid w:val="00CC2FE7"/>
    <w:rsid w:val="00CC7EFE"/>
    <w:rsid w:val="00CD0230"/>
    <w:rsid w:val="00CD05A2"/>
    <w:rsid w:val="00CD20EB"/>
    <w:rsid w:val="00CD2E27"/>
    <w:rsid w:val="00CD3659"/>
    <w:rsid w:val="00CD45EF"/>
    <w:rsid w:val="00CD6B6C"/>
    <w:rsid w:val="00CD7F9C"/>
    <w:rsid w:val="00CE0EB0"/>
    <w:rsid w:val="00CE33A1"/>
    <w:rsid w:val="00CE3E3D"/>
    <w:rsid w:val="00CE4C85"/>
    <w:rsid w:val="00CE68B5"/>
    <w:rsid w:val="00CE7C2B"/>
    <w:rsid w:val="00CF3055"/>
    <w:rsid w:val="00CF56B5"/>
    <w:rsid w:val="00CF6AF3"/>
    <w:rsid w:val="00CF6B4E"/>
    <w:rsid w:val="00D03071"/>
    <w:rsid w:val="00D03BB9"/>
    <w:rsid w:val="00D10AED"/>
    <w:rsid w:val="00D112EC"/>
    <w:rsid w:val="00D14D71"/>
    <w:rsid w:val="00D16674"/>
    <w:rsid w:val="00D23EB2"/>
    <w:rsid w:val="00D2729C"/>
    <w:rsid w:val="00D27B07"/>
    <w:rsid w:val="00D30589"/>
    <w:rsid w:val="00D33AEC"/>
    <w:rsid w:val="00D35139"/>
    <w:rsid w:val="00D41112"/>
    <w:rsid w:val="00D41BA9"/>
    <w:rsid w:val="00D531DA"/>
    <w:rsid w:val="00D53DD5"/>
    <w:rsid w:val="00D57553"/>
    <w:rsid w:val="00D60D92"/>
    <w:rsid w:val="00D614A8"/>
    <w:rsid w:val="00D74063"/>
    <w:rsid w:val="00D76252"/>
    <w:rsid w:val="00D82795"/>
    <w:rsid w:val="00D940BD"/>
    <w:rsid w:val="00D94466"/>
    <w:rsid w:val="00D9743D"/>
    <w:rsid w:val="00D976F0"/>
    <w:rsid w:val="00DA2E03"/>
    <w:rsid w:val="00DB1593"/>
    <w:rsid w:val="00DB2DA3"/>
    <w:rsid w:val="00DC634F"/>
    <w:rsid w:val="00DD0BCA"/>
    <w:rsid w:val="00DD210F"/>
    <w:rsid w:val="00DF1FFD"/>
    <w:rsid w:val="00DF6CBA"/>
    <w:rsid w:val="00E0197E"/>
    <w:rsid w:val="00E12365"/>
    <w:rsid w:val="00E2220D"/>
    <w:rsid w:val="00E25FDD"/>
    <w:rsid w:val="00E2611C"/>
    <w:rsid w:val="00E3000E"/>
    <w:rsid w:val="00E317A3"/>
    <w:rsid w:val="00E328BF"/>
    <w:rsid w:val="00E32B4E"/>
    <w:rsid w:val="00E3439E"/>
    <w:rsid w:val="00E3541C"/>
    <w:rsid w:val="00E414A4"/>
    <w:rsid w:val="00E437EC"/>
    <w:rsid w:val="00E45F01"/>
    <w:rsid w:val="00E47C68"/>
    <w:rsid w:val="00E50972"/>
    <w:rsid w:val="00E547B5"/>
    <w:rsid w:val="00E6353F"/>
    <w:rsid w:val="00E732C4"/>
    <w:rsid w:val="00E7651D"/>
    <w:rsid w:val="00E81345"/>
    <w:rsid w:val="00E8342A"/>
    <w:rsid w:val="00E843B0"/>
    <w:rsid w:val="00E85437"/>
    <w:rsid w:val="00E868CA"/>
    <w:rsid w:val="00E9098E"/>
    <w:rsid w:val="00E909FB"/>
    <w:rsid w:val="00E91275"/>
    <w:rsid w:val="00E93136"/>
    <w:rsid w:val="00E937E1"/>
    <w:rsid w:val="00E95AC2"/>
    <w:rsid w:val="00E96444"/>
    <w:rsid w:val="00E971C5"/>
    <w:rsid w:val="00E97263"/>
    <w:rsid w:val="00E976AB"/>
    <w:rsid w:val="00E97840"/>
    <w:rsid w:val="00EA2D8E"/>
    <w:rsid w:val="00EA4723"/>
    <w:rsid w:val="00EB1392"/>
    <w:rsid w:val="00EB1D2C"/>
    <w:rsid w:val="00EB46A1"/>
    <w:rsid w:val="00EB4CF3"/>
    <w:rsid w:val="00EB6C3B"/>
    <w:rsid w:val="00EC4F4C"/>
    <w:rsid w:val="00EC73B9"/>
    <w:rsid w:val="00ED114E"/>
    <w:rsid w:val="00ED19F0"/>
    <w:rsid w:val="00ED3A35"/>
    <w:rsid w:val="00ED414D"/>
    <w:rsid w:val="00ED4C29"/>
    <w:rsid w:val="00ED7A08"/>
    <w:rsid w:val="00EE030F"/>
    <w:rsid w:val="00EE0533"/>
    <w:rsid w:val="00EE27A8"/>
    <w:rsid w:val="00EE2F81"/>
    <w:rsid w:val="00F00840"/>
    <w:rsid w:val="00F02587"/>
    <w:rsid w:val="00F06BA3"/>
    <w:rsid w:val="00F0738F"/>
    <w:rsid w:val="00F1164F"/>
    <w:rsid w:val="00F129B2"/>
    <w:rsid w:val="00F1648B"/>
    <w:rsid w:val="00F2021E"/>
    <w:rsid w:val="00F23ACF"/>
    <w:rsid w:val="00F24475"/>
    <w:rsid w:val="00F2468F"/>
    <w:rsid w:val="00F24A1A"/>
    <w:rsid w:val="00F30869"/>
    <w:rsid w:val="00F31C43"/>
    <w:rsid w:val="00F32A85"/>
    <w:rsid w:val="00F3300F"/>
    <w:rsid w:val="00F4022E"/>
    <w:rsid w:val="00F403F8"/>
    <w:rsid w:val="00F46155"/>
    <w:rsid w:val="00F552BE"/>
    <w:rsid w:val="00F56BD9"/>
    <w:rsid w:val="00F56DF3"/>
    <w:rsid w:val="00F62DFF"/>
    <w:rsid w:val="00F644E9"/>
    <w:rsid w:val="00F665A5"/>
    <w:rsid w:val="00F75016"/>
    <w:rsid w:val="00F76CDE"/>
    <w:rsid w:val="00F80A48"/>
    <w:rsid w:val="00F81AD0"/>
    <w:rsid w:val="00F82FC5"/>
    <w:rsid w:val="00F85DF4"/>
    <w:rsid w:val="00F86A59"/>
    <w:rsid w:val="00F87A9A"/>
    <w:rsid w:val="00F91806"/>
    <w:rsid w:val="00F92BC2"/>
    <w:rsid w:val="00F95247"/>
    <w:rsid w:val="00F9533C"/>
    <w:rsid w:val="00FA00E6"/>
    <w:rsid w:val="00FA5744"/>
    <w:rsid w:val="00FA73FC"/>
    <w:rsid w:val="00FB0E06"/>
    <w:rsid w:val="00FB14D4"/>
    <w:rsid w:val="00FB3C10"/>
    <w:rsid w:val="00FB3D95"/>
    <w:rsid w:val="00FC550F"/>
    <w:rsid w:val="00FC6738"/>
    <w:rsid w:val="00FD07FA"/>
    <w:rsid w:val="00FD212E"/>
    <w:rsid w:val="00FE250D"/>
    <w:rsid w:val="00FE26C4"/>
    <w:rsid w:val="00FE5CC4"/>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3125"/>
  <w15:docId w15:val="{B7B3D211-8844-4A58-8486-4413FBA2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F6C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A1A"/>
    <w:pPr>
      <w:spacing w:after="0" w:line="240" w:lineRule="auto"/>
    </w:pPr>
  </w:style>
  <w:style w:type="character" w:styleId="a4">
    <w:name w:val="Hyperlink"/>
    <w:basedOn w:val="a0"/>
    <w:uiPriority w:val="99"/>
    <w:unhideWhenUsed/>
    <w:rsid w:val="005E5A1A"/>
    <w:rPr>
      <w:color w:val="0563C1" w:themeColor="hyperlink"/>
      <w:u w:val="single"/>
    </w:rPr>
  </w:style>
  <w:style w:type="paragraph" w:styleId="a5">
    <w:name w:val="Balloon Text"/>
    <w:basedOn w:val="a"/>
    <w:link w:val="a6"/>
    <w:uiPriority w:val="99"/>
    <w:semiHidden/>
    <w:unhideWhenUsed/>
    <w:rsid w:val="000A6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D7F"/>
    <w:rPr>
      <w:rFonts w:ascii="Segoe UI" w:hAnsi="Segoe UI" w:cs="Segoe UI"/>
      <w:sz w:val="18"/>
      <w:szCs w:val="18"/>
    </w:rPr>
  </w:style>
  <w:style w:type="character" w:customStyle="1" w:styleId="1">
    <w:name w:val="Неразрешенное упоминание1"/>
    <w:basedOn w:val="a0"/>
    <w:uiPriority w:val="99"/>
    <w:semiHidden/>
    <w:unhideWhenUsed/>
    <w:rsid w:val="00BD41E5"/>
    <w:rPr>
      <w:color w:val="605E5C"/>
      <w:shd w:val="clear" w:color="auto" w:fill="E1DFDD"/>
    </w:rPr>
  </w:style>
  <w:style w:type="character" w:styleId="a7">
    <w:name w:val="FollowedHyperlink"/>
    <w:basedOn w:val="a0"/>
    <w:uiPriority w:val="99"/>
    <w:semiHidden/>
    <w:unhideWhenUsed/>
    <w:rsid w:val="00B856BA"/>
    <w:rPr>
      <w:color w:val="954F72" w:themeColor="followedHyperlink"/>
      <w:u w:val="single"/>
    </w:rPr>
  </w:style>
  <w:style w:type="paragraph" w:styleId="a8">
    <w:name w:val="header"/>
    <w:basedOn w:val="a"/>
    <w:link w:val="a9"/>
    <w:uiPriority w:val="99"/>
    <w:unhideWhenUsed/>
    <w:rsid w:val="00DD21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10F"/>
  </w:style>
  <w:style w:type="paragraph" w:styleId="aa">
    <w:name w:val="footer"/>
    <w:basedOn w:val="a"/>
    <w:link w:val="ab"/>
    <w:uiPriority w:val="99"/>
    <w:unhideWhenUsed/>
    <w:rsid w:val="00DD21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10F"/>
  </w:style>
  <w:style w:type="paragraph" w:styleId="ac">
    <w:name w:val="Normal (Web)"/>
    <w:basedOn w:val="a"/>
    <w:uiPriority w:val="99"/>
    <w:semiHidden/>
    <w:unhideWhenUsed/>
    <w:rsid w:val="00A46E7A"/>
    <w:rPr>
      <w:rFonts w:ascii="Times New Roman" w:hAnsi="Times New Roman" w:cs="Times New Roman"/>
      <w:sz w:val="24"/>
      <w:szCs w:val="24"/>
    </w:rPr>
  </w:style>
  <w:style w:type="character" w:customStyle="1" w:styleId="30">
    <w:name w:val="Заголовок 3 Знак"/>
    <w:basedOn w:val="a0"/>
    <w:link w:val="3"/>
    <w:uiPriority w:val="9"/>
    <w:semiHidden/>
    <w:rsid w:val="00DF6CBA"/>
    <w:rPr>
      <w:rFonts w:asciiTheme="majorHAnsi" w:eastAsiaTheme="majorEastAsia" w:hAnsiTheme="majorHAnsi" w:cstheme="majorBidi"/>
      <w:b/>
      <w:bCs/>
      <w:color w:val="4472C4" w:themeColor="accent1"/>
    </w:rPr>
  </w:style>
  <w:style w:type="character" w:customStyle="1" w:styleId="2">
    <w:name w:val="Неразрешенное упоминание2"/>
    <w:basedOn w:val="a0"/>
    <w:uiPriority w:val="99"/>
    <w:semiHidden/>
    <w:unhideWhenUsed/>
    <w:rsid w:val="005348E4"/>
    <w:rPr>
      <w:color w:val="605E5C"/>
      <w:shd w:val="clear" w:color="auto" w:fill="E1DFDD"/>
    </w:rPr>
  </w:style>
  <w:style w:type="paragraph" w:styleId="ad">
    <w:name w:val="footnote text"/>
    <w:basedOn w:val="a"/>
    <w:link w:val="ae"/>
    <w:uiPriority w:val="99"/>
    <w:semiHidden/>
    <w:unhideWhenUsed/>
    <w:rsid w:val="00F403F8"/>
    <w:pPr>
      <w:spacing w:after="0" w:line="240" w:lineRule="auto"/>
    </w:pPr>
    <w:rPr>
      <w:sz w:val="20"/>
      <w:szCs w:val="20"/>
    </w:rPr>
  </w:style>
  <w:style w:type="character" w:customStyle="1" w:styleId="ae">
    <w:name w:val="Текст сноски Знак"/>
    <w:basedOn w:val="a0"/>
    <w:link w:val="ad"/>
    <w:uiPriority w:val="99"/>
    <w:semiHidden/>
    <w:rsid w:val="00F403F8"/>
    <w:rPr>
      <w:sz w:val="20"/>
      <w:szCs w:val="20"/>
    </w:rPr>
  </w:style>
  <w:style w:type="character" w:styleId="af">
    <w:name w:val="footnote reference"/>
    <w:basedOn w:val="a0"/>
    <w:uiPriority w:val="99"/>
    <w:semiHidden/>
    <w:unhideWhenUsed/>
    <w:rsid w:val="00F403F8"/>
    <w:rPr>
      <w:vertAlign w:val="superscript"/>
    </w:rPr>
  </w:style>
  <w:style w:type="character" w:styleId="af0">
    <w:name w:val="Unresolved Mention"/>
    <w:basedOn w:val="a0"/>
    <w:uiPriority w:val="99"/>
    <w:semiHidden/>
    <w:unhideWhenUsed/>
    <w:rsid w:val="00F403F8"/>
    <w:rPr>
      <w:color w:val="605E5C"/>
      <w:shd w:val="clear" w:color="auto" w:fill="E1DFDD"/>
    </w:rPr>
  </w:style>
  <w:style w:type="paragraph" w:styleId="af1">
    <w:name w:val="List Paragraph"/>
    <w:basedOn w:val="a"/>
    <w:uiPriority w:val="34"/>
    <w:qFormat/>
    <w:rsid w:val="00CF3055"/>
    <w:pPr>
      <w:ind w:left="720"/>
      <w:contextualSpacing/>
    </w:pPr>
  </w:style>
  <w:style w:type="table" w:styleId="af2">
    <w:name w:val="Table Grid"/>
    <w:basedOn w:val="a1"/>
    <w:uiPriority w:val="39"/>
    <w:rsid w:val="006E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BC5250"/>
    <w:rPr>
      <w:sz w:val="16"/>
      <w:szCs w:val="16"/>
    </w:rPr>
  </w:style>
  <w:style w:type="paragraph" w:styleId="af4">
    <w:name w:val="annotation text"/>
    <w:basedOn w:val="a"/>
    <w:link w:val="af5"/>
    <w:uiPriority w:val="99"/>
    <w:semiHidden/>
    <w:unhideWhenUsed/>
    <w:rsid w:val="00BC5250"/>
    <w:pPr>
      <w:spacing w:line="240" w:lineRule="auto"/>
    </w:pPr>
    <w:rPr>
      <w:sz w:val="20"/>
      <w:szCs w:val="20"/>
    </w:rPr>
  </w:style>
  <w:style w:type="character" w:customStyle="1" w:styleId="af5">
    <w:name w:val="Текст примечания Знак"/>
    <w:basedOn w:val="a0"/>
    <w:link w:val="af4"/>
    <w:uiPriority w:val="99"/>
    <w:semiHidden/>
    <w:rsid w:val="00BC5250"/>
    <w:rPr>
      <w:sz w:val="20"/>
      <w:szCs w:val="20"/>
    </w:rPr>
  </w:style>
  <w:style w:type="paragraph" w:styleId="af6">
    <w:name w:val="annotation subject"/>
    <w:basedOn w:val="af4"/>
    <w:next w:val="af4"/>
    <w:link w:val="af7"/>
    <w:uiPriority w:val="99"/>
    <w:semiHidden/>
    <w:unhideWhenUsed/>
    <w:rsid w:val="00BC5250"/>
    <w:rPr>
      <w:b/>
      <w:bCs/>
    </w:rPr>
  </w:style>
  <w:style w:type="character" w:customStyle="1" w:styleId="af7">
    <w:name w:val="Тема примечания Знак"/>
    <w:basedOn w:val="af5"/>
    <w:link w:val="af6"/>
    <w:uiPriority w:val="99"/>
    <w:semiHidden/>
    <w:rsid w:val="00BC5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3539">
      <w:bodyDiv w:val="1"/>
      <w:marLeft w:val="0"/>
      <w:marRight w:val="0"/>
      <w:marTop w:val="0"/>
      <w:marBottom w:val="0"/>
      <w:divBdr>
        <w:top w:val="none" w:sz="0" w:space="0" w:color="auto"/>
        <w:left w:val="none" w:sz="0" w:space="0" w:color="auto"/>
        <w:bottom w:val="none" w:sz="0" w:space="0" w:color="auto"/>
        <w:right w:val="none" w:sz="0" w:space="0" w:color="auto"/>
      </w:divBdr>
    </w:div>
    <w:div w:id="102724935">
      <w:bodyDiv w:val="1"/>
      <w:marLeft w:val="0"/>
      <w:marRight w:val="0"/>
      <w:marTop w:val="0"/>
      <w:marBottom w:val="0"/>
      <w:divBdr>
        <w:top w:val="none" w:sz="0" w:space="0" w:color="auto"/>
        <w:left w:val="none" w:sz="0" w:space="0" w:color="auto"/>
        <w:bottom w:val="none" w:sz="0" w:space="0" w:color="auto"/>
        <w:right w:val="none" w:sz="0" w:space="0" w:color="auto"/>
      </w:divBdr>
    </w:div>
    <w:div w:id="152718129">
      <w:bodyDiv w:val="1"/>
      <w:marLeft w:val="0"/>
      <w:marRight w:val="0"/>
      <w:marTop w:val="0"/>
      <w:marBottom w:val="0"/>
      <w:divBdr>
        <w:top w:val="none" w:sz="0" w:space="0" w:color="auto"/>
        <w:left w:val="none" w:sz="0" w:space="0" w:color="auto"/>
        <w:bottom w:val="none" w:sz="0" w:space="0" w:color="auto"/>
        <w:right w:val="none" w:sz="0" w:space="0" w:color="auto"/>
      </w:divBdr>
    </w:div>
    <w:div w:id="286161405">
      <w:bodyDiv w:val="1"/>
      <w:marLeft w:val="0"/>
      <w:marRight w:val="0"/>
      <w:marTop w:val="0"/>
      <w:marBottom w:val="0"/>
      <w:divBdr>
        <w:top w:val="none" w:sz="0" w:space="0" w:color="auto"/>
        <w:left w:val="none" w:sz="0" w:space="0" w:color="auto"/>
        <w:bottom w:val="none" w:sz="0" w:space="0" w:color="auto"/>
        <w:right w:val="none" w:sz="0" w:space="0" w:color="auto"/>
      </w:divBdr>
    </w:div>
    <w:div w:id="417605141">
      <w:bodyDiv w:val="1"/>
      <w:marLeft w:val="0"/>
      <w:marRight w:val="0"/>
      <w:marTop w:val="0"/>
      <w:marBottom w:val="0"/>
      <w:divBdr>
        <w:top w:val="none" w:sz="0" w:space="0" w:color="auto"/>
        <w:left w:val="none" w:sz="0" w:space="0" w:color="auto"/>
        <w:bottom w:val="none" w:sz="0" w:space="0" w:color="auto"/>
        <w:right w:val="none" w:sz="0" w:space="0" w:color="auto"/>
      </w:divBdr>
    </w:div>
    <w:div w:id="459883380">
      <w:bodyDiv w:val="1"/>
      <w:marLeft w:val="0"/>
      <w:marRight w:val="0"/>
      <w:marTop w:val="0"/>
      <w:marBottom w:val="0"/>
      <w:divBdr>
        <w:top w:val="none" w:sz="0" w:space="0" w:color="auto"/>
        <w:left w:val="none" w:sz="0" w:space="0" w:color="auto"/>
        <w:bottom w:val="none" w:sz="0" w:space="0" w:color="auto"/>
        <w:right w:val="none" w:sz="0" w:space="0" w:color="auto"/>
      </w:divBdr>
    </w:div>
    <w:div w:id="598100904">
      <w:bodyDiv w:val="1"/>
      <w:marLeft w:val="0"/>
      <w:marRight w:val="0"/>
      <w:marTop w:val="0"/>
      <w:marBottom w:val="0"/>
      <w:divBdr>
        <w:top w:val="none" w:sz="0" w:space="0" w:color="auto"/>
        <w:left w:val="none" w:sz="0" w:space="0" w:color="auto"/>
        <w:bottom w:val="none" w:sz="0" w:space="0" w:color="auto"/>
        <w:right w:val="none" w:sz="0" w:space="0" w:color="auto"/>
      </w:divBdr>
      <w:divsChild>
        <w:div w:id="2092652389">
          <w:marLeft w:val="60"/>
          <w:marRight w:val="60"/>
          <w:marTop w:val="100"/>
          <w:marBottom w:val="100"/>
          <w:divBdr>
            <w:top w:val="none" w:sz="0" w:space="0" w:color="auto"/>
            <w:left w:val="none" w:sz="0" w:space="0" w:color="auto"/>
            <w:bottom w:val="none" w:sz="0" w:space="0" w:color="auto"/>
            <w:right w:val="none" w:sz="0" w:space="0" w:color="auto"/>
          </w:divBdr>
        </w:div>
        <w:div w:id="271212249">
          <w:marLeft w:val="60"/>
          <w:marRight w:val="60"/>
          <w:marTop w:val="100"/>
          <w:marBottom w:val="100"/>
          <w:divBdr>
            <w:top w:val="none" w:sz="0" w:space="0" w:color="auto"/>
            <w:left w:val="none" w:sz="0" w:space="0" w:color="auto"/>
            <w:bottom w:val="none" w:sz="0" w:space="0" w:color="auto"/>
            <w:right w:val="none" w:sz="0" w:space="0" w:color="auto"/>
          </w:divBdr>
          <w:divsChild>
            <w:div w:id="1922369277">
              <w:marLeft w:val="0"/>
              <w:marRight w:val="0"/>
              <w:marTop w:val="0"/>
              <w:marBottom w:val="0"/>
              <w:divBdr>
                <w:top w:val="none" w:sz="0" w:space="0" w:color="auto"/>
                <w:left w:val="none" w:sz="0" w:space="0" w:color="auto"/>
                <w:bottom w:val="none" w:sz="0" w:space="0" w:color="auto"/>
                <w:right w:val="none" w:sz="0" w:space="0" w:color="auto"/>
              </w:divBdr>
            </w:div>
          </w:divsChild>
        </w:div>
        <w:div w:id="1465351166">
          <w:marLeft w:val="60"/>
          <w:marRight w:val="60"/>
          <w:marTop w:val="100"/>
          <w:marBottom w:val="100"/>
          <w:divBdr>
            <w:top w:val="none" w:sz="0" w:space="0" w:color="auto"/>
            <w:left w:val="none" w:sz="0" w:space="0" w:color="auto"/>
            <w:bottom w:val="none" w:sz="0" w:space="0" w:color="auto"/>
            <w:right w:val="none" w:sz="0" w:space="0" w:color="auto"/>
          </w:divBdr>
        </w:div>
        <w:div w:id="1949851836">
          <w:marLeft w:val="60"/>
          <w:marRight w:val="60"/>
          <w:marTop w:val="100"/>
          <w:marBottom w:val="100"/>
          <w:divBdr>
            <w:top w:val="none" w:sz="0" w:space="0" w:color="auto"/>
            <w:left w:val="none" w:sz="0" w:space="0" w:color="auto"/>
            <w:bottom w:val="none" w:sz="0" w:space="0" w:color="auto"/>
            <w:right w:val="none" w:sz="0" w:space="0" w:color="auto"/>
          </w:divBdr>
        </w:div>
        <w:div w:id="808471617">
          <w:marLeft w:val="60"/>
          <w:marRight w:val="60"/>
          <w:marTop w:val="100"/>
          <w:marBottom w:val="100"/>
          <w:divBdr>
            <w:top w:val="none" w:sz="0" w:space="0" w:color="auto"/>
            <w:left w:val="none" w:sz="0" w:space="0" w:color="auto"/>
            <w:bottom w:val="none" w:sz="0" w:space="0" w:color="auto"/>
            <w:right w:val="none" w:sz="0" w:space="0" w:color="auto"/>
          </w:divBdr>
        </w:div>
        <w:div w:id="1121531200">
          <w:marLeft w:val="60"/>
          <w:marRight w:val="60"/>
          <w:marTop w:val="100"/>
          <w:marBottom w:val="100"/>
          <w:divBdr>
            <w:top w:val="none" w:sz="0" w:space="0" w:color="auto"/>
            <w:left w:val="none" w:sz="0" w:space="0" w:color="auto"/>
            <w:bottom w:val="none" w:sz="0" w:space="0" w:color="auto"/>
            <w:right w:val="none" w:sz="0" w:space="0" w:color="auto"/>
          </w:divBdr>
          <w:divsChild>
            <w:div w:id="1941908995">
              <w:marLeft w:val="0"/>
              <w:marRight w:val="0"/>
              <w:marTop w:val="0"/>
              <w:marBottom w:val="0"/>
              <w:divBdr>
                <w:top w:val="none" w:sz="0" w:space="0" w:color="auto"/>
                <w:left w:val="none" w:sz="0" w:space="0" w:color="auto"/>
                <w:bottom w:val="none" w:sz="0" w:space="0" w:color="auto"/>
                <w:right w:val="none" w:sz="0" w:space="0" w:color="auto"/>
              </w:divBdr>
            </w:div>
          </w:divsChild>
        </w:div>
        <w:div w:id="1918829912">
          <w:marLeft w:val="60"/>
          <w:marRight w:val="60"/>
          <w:marTop w:val="100"/>
          <w:marBottom w:val="100"/>
          <w:divBdr>
            <w:top w:val="none" w:sz="0" w:space="0" w:color="auto"/>
            <w:left w:val="none" w:sz="0" w:space="0" w:color="auto"/>
            <w:bottom w:val="none" w:sz="0" w:space="0" w:color="auto"/>
            <w:right w:val="none" w:sz="0" w:space="0" w:color="auto"/>
          </w:divBdr>
          <w:divsChild>
            <w:div w:id="2054109524">
              <w:marLeft w:val="0"/>
              <w:marRight w:val="0"/>
              <w:marTop w:val="0"/>
              <w:marBottom w:val="0"/>
              <w:divBdr>
                <w:top w:val="none" w:sz="0" w:space="0" w:color="auto"/>
                <w:left w:val="none" w:sz="0" w:space="0" w:color="auto"/>
                <w:bottom w:val="none" w:sz="0" w:space="0" w:color="auto"/>
                <w:right w:val="none" w:sz="0" w:space="0" w:color="auto"/>
              </w:divBdr>
            </w:div>
          </w:divsChild>
        </w:div>
        <w:div w:id="709574793">
          <w:marLeft w:val="60"/>
          <w:marRight w:val="60"/>
          <w:marTop w:val="100"/>
          <w:marBottom w:val="100"/>
          <w:divBdr>
            <w:top w:val="none" w:sz="0" w:space="0" w:color="auto"/>
            <w:left w:val="none" w:sz="0" w:space="0" w:color="auto"/>
            <w:bottom w:val="none" w:sz="0" w:space="0" w:color="auto"/>
            <w:right w:val="none" w:sz="0" w:space="0" w:color="auto"/>
          </w:divBdr>
          <w:divsChild>
            <w:div w:id="216206521">
              <w:marLeft w:val="0"/>
              <w:marRight w:val="0"/>
              <w:marTop w:val="0"/>
              <w:marBottom w:val="0"/>
              <w:divBdr>
                <w:top w:val="none" w:sz="0" w:space="0" w:color="auto"/>
                <w:left w:val="none" w:sz="0" w:space="0" w:color="auto"/>
                <w:bottom w:val="none" w:sz="0" w:space="0" w:color="auto"/>
                <w:right w:val="none" w:sz="0" w:space="0" w:color="auto"/>
              </w:divBdr>
            </w:div>
          </w:divsChild>
        </w:div>
        <w:div w:id="465852227">
          <w:marLeft w:val="60"/>
          <w:marRight w:val="60"/>
          <w:marTop w:val="100"/>
          <w:marBottom w:val="100"/>
          <w:divBdr>
            <w:top w:val="none" w:sz="0" w:space="0" w:color="auto"/>
            <w:left w:val="none" w:sz="0" w:space="0" w:color="auto"/>
            <w:bottom w:val="none" w:sz="0" w:space="0" w:color="auto"/>
            <w:right w:val="none" w:sz="0" w:space="0" w:color="auto"/>
          </w:divBdr>
          <w:divsChild>
            <w:div w:id="1488861459">
              <w:marLeft w:val="0"/>
              <w:marRight w:val="0"/>
              <w:marTop w:val="0"/>
              <w:marBottom w:val="0"/>
              <w:divBdr>
                <w:top w:val="none" w:sz="0" w:space="0" w:color="auto"/>
                <w:left w:val="none" w:sz="0" w:space="0" w:color="auto"/>
                <w:bottom w:val="none" w:sz="0" w:space="0" w:color="auto"/>
                <w:right w:val="none" w:sz="0" w:space="0" w:color="auto"/>
              </w:divBdr>
            </w:div>
          </w:divsChild>
        </w:div>
        <w:div w:id="573121995">
          <w:marLeft w:val="60"/>
          <w:marRight w:val="60"/>
          <w:marTop w:val="100"/>
          <w:marBottom w:val="100"/>
          <w:divBdr>
            <w:top w:val="none" w:sz="0" w:space="0" w:color="auto"/>
            <w:left w:val="none" w:sz="0" w:space="0" w:color="auto"/>
            <w:bottom w:val="none" w:sz="0" w:space="0" w:color="auto"/>
            <w:right w:val="none" w:sz="0" w:space="0" w:color="auto"/>
          </w:divBdr>
          <w:divsChild>
            <w:div w:id="882598786">
              <w:marLeft w:val="0"/>
              <w:marRight w:val="0"/>
              <w:marTop w:val="0"/>
              <w:marBottom w:val="0"/>
              <w:divBdr>
                <w:top w:val="none" w:sz="0" w:space="0" w:color="auto"/>
                <w:left w:val="none" w:sz="0" w:space="0" w:color="auto"/>
                <w:bottom w:val="none" w:sz="0" w:space="0" w:color="auto"/>
                <w:right w:val="none" w:sz="0" w:space="0" w:color="auto"/>
              </w:divBdr>
            </w:div>
          </w:divsChild>
        </w:div>
        <w:div w:id="1044913674">
          <w:marLeft w:val="60"/>
          <w:marRight w:val="60"/>
          <w:marTop w:val="100"/>
          <w:marBottom w:val="100"/>
          <w:divBdr>
            <w:top w:val="none" w:sz="0" w:space="0" w:color="auto"/>
            <w:left w:val="none" w:sz="0" w:space="0" w:color="auto"/>
            <w:bottom w:val="none" w:sz="0" w:space="0" w:color="auto"/>
            <w:right w:val="none" w:sz="0" w:space="0" w:color="auto"/>
          </w:divBdr>
          <w:divsChild>
            <w:div w:id="2112043324">
              <w:marLeft w:val="0"/>
              <w:marRight w:val="0"/>
              <w:marTop w:val="0"/>
              <w:marBottom w:val="0"/>
              <w:divBdr>
                <w:top w:val="none" w:sz="0" w:space="0" w:color="auto"/>
                <w:left w:val="none" w:sz="0" w:space="0" w:color="auto"/>
                <w:bottom w:val="none" w:sz="0" w:space="0" w:color="auto"/>
                <w:right w:val="none" w:sz="0" w:space="0" w:color="auto"/>
              </w:divBdr>
            </w:div>
          </w:divsChild>
        </w:div>
        <w:div w:id="459223785">
          <w:marLeft w:val="60"/>
          <w:marRight w:val="60"/>
          <w:marTop w:val="100"/>
          <w:marBottom w:val="100"/>
          <w:divBdr>
            <w:top w:val="none" w:sz="0" w:space="0" w:color="auto"/>
            <w:left w:val="none" w:sz="0" w:space="0" w:color="auto"/>
            <w:bottom w:val="none" w:sz="0" w:space="0" w:color="auto"/>
            <w:right w:val="none" w:sz="0" w:space="0" w:color="auto"/>
          </w:divBdr>
          <w:divsChild>
            <w:div w:id="2105610906">
              <w:marLeft w:val="0"/>
              <w:marRight w:val="0"/>
              <w:marTop w:val="0"/>
              <w:marBottom w:val="0"/>
              <w:divBdr>
                <w:top w:val="none" w:sz="0" w:space="0" w:color="auto"/>
                <w:left w:val="none" w:sz="0" w:space="0" w:color="auto"/>
                <w:bottom w:val="none" w:sz="0" w:space="0" w:color="auto"/>
                <w:right w:val="none" w:sz="0" w:space="0" w:color="auto"/>
              </w:divBdr>
            </w:div>
          </w:divsChild>
        </w:div>
        <w:div w:id="1434783158">
          <w:marLeft w:val="60"/>
          <w:marRight w:val="60"/>
          <w:marTop w:val="100"/>
          <w:marBottom w:val="100"/>
          <w:divBdr>
            <w:top w:val="none" w:sz="0" w:space="0" w:color="auto"/>
            <w:left w:val="none" w:sz="0" w:space="0" w:color="auto"/>
            <w:bottom w:val="none" w:sz="0" w:space="0" w:color="auto"/>
            <w:right w:val="none" w:sz="0" w:space="0" w:color="auto"/>
          </w:divBdr>
          <w:divsChild>
            <w:div w:id="803894042">
              <w:marLeft w:val="0"/>
              <w:marRight w:val="0"/>
              <w:marTop w:val="0"/>
              <w:marBottom w:val="0"/>
              <w:divBdr>
                <w:top w:val="none" w:sz="0" w:space="0" w:color="auto"/>
                <w:left w:val="none" w:sz="0" w:space="0" w:color="auto"/>
                <w:bottom w:val="none" w:sz="0" w:space="0" w:color="auto"/>
                <w:right w:val="none" w:sz="0" w:space="0" w:color="auto"/>
              </w:divBdr>
            </w:div>
          </w:divsChild>
        </w:div>
        <w:div w:id="2071533974">
          <w:marLeft w:val="60"/>
          <w:marRight w:val="60"/>
          <w:marTop w:val="100"/>
          <w:marBottom w:val="100"/>
          <w:divBdr>
            <w:top w:val="none" w:sz="0" w:space="0" w:color="auto"/>
            <w:left w:val="none" w:sz="0" w:space="0" w:color="auto"/>
            <w:bottom w:val="none" w:sz="0" w:space="0" w:color="auto"/>
            <w:right w:val="none" w:sz="0" w:space="0" w:color="auto"/>
          </w:divBdr>
        </w:div>
        <w:div w:id="751321973">
          <w:marLeft w:val="60"/>
          <w:marRight w:val="60"/>
          <w:marTop w:val="100"/>
          <w:marBottom w:val="100"/>
          <w:divBdr>
            <w:top w:val="none" w:sz="0" w:space="0" w:color="auto"/>
            <w:left w:val="none" w:sz="0" w:space="0" w:color="auto"/>
            <w:bottom w:val="none" w:sz="0" w:space="0" w:color="auto"/>
            <w:right w:val="none" w:sz="0" w:space="0" w:color="auto"/>
          </w:divBdr>
        </w:div>
        <w:div w:id="517542904">
          <w:marLeft w:val="60"/>
          <w:marRight w:val="60"/>
          <w:marTop w:val="100"/>
          <w:marBottom w:val="100"/>
          <w:divBdr>
            <w:top w:val="none" w:sz="0" w:space="0" w:color="auto"/>
            <w:left w:val="none" w:sz="0" w:space="0" w:color="auto"/>
            <w:bottom w:val="none" w:sz="0" w:space="0" w:color="auto"/>
            <w:right w:val="none" w:sz="0" w:space="0" w:color="auto"/>
          </w:divBdr>
          <w:divsChild>
            <w:div w:id="1759595659">
              <w:marLeft w:val="0"/>
              <w:marRight w:val="0"/>
              <w:marTop w:val="0"/>
              <w:marBottom w:val="0"/>
              <w:divBdr>
                <w:top w:val="none" w:sz="0" w:space="0" w:color="auto"/>
                <w:left w:val="none" w:sz="0" w:space="0" w:color="auto"/>
                <w:bottom w:val="none" w:sz="0" w:space="0" w:color="auto"/>
                <w:right w:val="none" w:sz="0" w:space="0" w:color="auto"/>
              </w:divBdr>
            </w:div>
          </w:divsChild>
        </w:div>
        <w:div w:id="1048263577">
          <w:marLeft w:val="60"/>
          <w:marRight w:val="60"/>
          <w:marTop w:val="100"/>
          <w:marBottom w:val="100"/>
          <w:divBdr>
            <w:top w:val="none" w:sz="0" w:space="0" w:color="auto"/>
            <w:left w:val="none" w:sz="0" w:space="0" w:color="auto"/>
            <w:bottom w:val="none" w:sz="0" w:space="0" w:color="auto"/>
            <w:right w:val="none" w:sz="0" w:space="0" w:color="auto"/>
          </w:divBdr>
          <w:divsChild>
            <w:div w:id="474374589">
              <w:marLeft w:val="0"/>
              <w:marRight w:val="0"/>
              <w:marTop w:val="0"/>
              <w:marBottom w:val="0"/>
              <w:divBdr>
                <w:top w:val="none" w:sz="0" w:space="0" w:color="auto"/>
                <w:left w:val="none" w:sz="0" w:space="0" w:color="auto"/>
                <w:bottom w:val="none" w:sz="0" w:space="0" w:color="auto"/>
                <w:right w:val="none" w:sz="0" w:space="0" w:color="auto"/>
              </w:divBdr>
            </w:div>
          </w:divsChild>
        </w:div>
        <w:div w:id="676687768">
          <w:marLeft w:val="60"/>
          <w:marRight w:val="60"/>
          <w:marTop w:val="100"/>
          <w:marBottom w:val="100"/>
          <w:divBdr>
            <w:top w:val="none" w:sz="0" w:space="0" w:color="auto"/>
            <w:left w:val="none" w:sz="0" w:space="0" w:color="auto"/>
            <w:bottom w:val="none" w:sz="0" w:space="0" w:color="auto"/>
            <w:right w:val="none" w:sz="0" w:space="0" w:color="auto"/>
          </w:divBdr>
          <w:divsChild>
            <w:div w:id="1767143997">
              <w:marLeft w:val="0"/>
              <w:marRight w:val="0"/>
              <w:marTop w:val="0"/>
              <w:marBottom w:val="0"/>
              <w:divBdr>
                <w:top w:val="none" w:sz="0" w:space="0" w:color="auto"/>
                <w:left w:val="none" w:sz="0" w:space="0" w:color="auto"/>
                <w:bottom w:val="none" w:sz="0" w:space="0" w:color="auto"/>
                <w:right w:val="none" w:sz="0" w:space="0" w:color="auto"/>
              </w:divBdr>
            </w:div>
          </w:divsChild>
        </w:div>
        <w:div w:id="31735103">
          <w:marLeft w:val="60"/>
          <w:marRight w:val="60"/>
          <w:marTop w:val="100"/>
          <w:marBottom w:val="100"/>
          <w:divBdr>
            <w:top w:val="none" w:sz="0" w:space="0" w:color="auto"/>
            <w:left w:val="none" w:sz="0" w:space="0" w:color="auto"/>
            <w:bottom w:val="none" w:sz="0" w:space="0" w:color="auto"/>
            <w:right w:val="none" w:sz="0" w:space="0" w:color="auto"/>
          </w:divBdr>
          <w:divsChild>
            <w:div w:id="1210412063">
              <w:marLeft w:val="0"/>
              <w:marRight w:val="0"/>
              <w:marTop w:val="0"/>
              <w:marBottom w:val="0"/>
              <w:divBdr>
                <w:top w:val="none" w:sz="0" w:space="0" w:color="auto"/>
                <w:left w:val="none" w:sz="0" w:space="0" w:color="auto"/>
                <w:bottom w:val="none" w:sz="0" w:space="0" w:color="auto"/>
                <w:right w:val="none" w:sz="0" w:space="0" w:color="auto"/>
              </w:divBdr>
            </w:div>
          </w:divsChild>
        </w:div>
        <w:div w:id="1899974498">
          <w:marLeft w:val="60"/>
          <w:marRight w:val="60"/>
          <w:marTop w:val="100"/>
          <w:marBottom w:val="100"/>
          <w:divBdr>
            <w:top w:val="none" w:sz="0" w:space="0" w:color="auto"/>
            <w:left w:val="none" w:sz="0" w:space="0" w:color="auto"/>
            <w:bottom w:val="none" w:sz="0" w:space="0" w:color="auto"/>
            <w:right w:val="none" w:sz="0" w:space="0" w:color="auto"/>
          </w:divBdr>
          <w:divsChild>
            <w:div w:id="1101028188">
              <w:marLeft w:val="0"/>
              <w:marRight w:val="0"/>
              <w:marTop w:val="0"/>
              <w:marBottom w:val="0"/>
              <w:divBdr>
                <w:top w:val="none" w:sz="0" w:space="0" w:color="auto"/>
                <w:left w:val="none" w:sz="0" w:space="0" w:color="auto"/>
                <w:bottom w:val="none" w:sz="0" w:space="0" w:color="auto"/>
                <w:right w:val="none" w:sz="0" w:space="0" w:color="auto"/>
              </w:divBdr>
            </w:div>
          </w:divsChild>
        </w:div>
        <w:div w:id="994575409">
          <w:marLeft w:val="60"/>
          <w:marRight w:val="60"/>
          <w:marTop w:val="100"/>
          <w:marBottom w:val="100"/>
          <w:divBdr>
            <w:top w:val="none" w:sz="0" w:space="0" w:color="auto"/>
            <w:left w:val="none" w:sz="0" w:space="0" w:color="auto"/>
            <w:bottom w:val="none" w:sz="0" w:space="0" w:color="auto"/>
            <w:right w:val="none" w:sz="0" w:space="0" w:color="auto"/>
          </w:divBdr>
          <w:divsChild>
            <w:div w:id="2095587095">
              <w:marLeft w:val="0"/>
              <w:marRight w:val="0"/>
              <w:marTop w:val="0"/>
              <w:marBottom w:val="0"/>
              <w:divBdr>
                <w:top w:val="none" w:sz="0" w:space="0" w:color="auto"/>
                <w:left w:val="none" w:sz="0" w:space="0" w:color="auto"/>
                <w:bottom w:val="none" w:sz="0" w:space="0" w:color="auto"/>
                <w:right w:val="none" w:sz="0" w:space="0" w:color="auto"/>
              </w:divBdr>
            </w:div>
          </w:divsChild>
        </w:div>
        <w:div w:id="461701157">
          <w:marLeft w:val="60"/>
          <w:marRight w:val="60"/>
          <w:marTop w:val="100"/>
          <w:marBottom w:val="100"/>
          <w:divBdr>
            <w:top w:val="none" w:sz="0" w:space="0" w:color="auto"/>
            <w:left w:val="none" w:sz="0" w:space="0" w:color="auto"/>
            <w:bottom w:val="none" w:sz="0" w:space="0" w:color="auto"/>
            <w:right w:val="none" w:sz="0" w:space="0" w:color="auto"/>
          </w:divBdr>
          <w:divsChild>
            <w:div w:id="1491746914">
              <w:marLeft w:val="0"/>
              <w:marRight w:val="0"/>
              <w:marTop w:val="0"/>
              <w:marBottom w:val="0"/>
              <w:divBdr>
                <w:top w:val="none" w:sz="0" w:space="0" w:color="auto"/>
                <w:left w:val="none" w:sz="0" w:space="0" w:color="auto"/>
                <w:bottom w:val="none" w:sz="0" w:space="0" w:color="auto"/>
                <w:right w:val="none" w:sz="0" w:space="0" w:color="auto"/>
              </w:divBdr>
            </w:div>
          </w:divsChild>
        </w:div>
        <w:div w:id="1951664052">
          <w:marLeft w:val="60"/>
          <w:marRight w:val="60"/>
          <w:marTop w:val="100"/>
          <w:marBottom w:val="100"/>
          <w:divBdr>
            <w:top w:val="none" w:sz="0" w:space="0" w:color="auto"/>
            <w:left w:val="none" w:sz="0" w:space="0" w:color="auto"/>
            <w:bottom w:val="none" w:sz="0" w:space="0" w:color="auto"/>
            <w:right w:val="none" w:sz="0" w:space="0" w:color="auto"/>
          </w:divBdr>
          <w:divsChild>
            <w:div w:id="308216195">
              <w:marLeft w:val="0"/>
              <w:marRight w:val="0"/>
              <w:marTop w:val="0"/>
              <w:marBottom w:val="0"/>
              <w:divBdr>
                <w:top w:val="none" w:sz="0" w:space="0" w:color="auto"/>
                <w:left w:val="none" w:sz="0" w:space="0" w:color="auto"/>
                <w:bottom w:val="none" w:sz="0" w:space="0" w:color="auto"/>
                <w:right w:val="none" w:sz="0" w:space="0" w:color="auto"/>
              </w:divBdr>
            </w:div>
          </w:divsChild>
        </w:div>
        <w:div w:id="106432788">
          <w:marLeft w:val="60"/>
          <w:marRight w:val="60"/>
          <w:marTop w:val="100"/>
          <w:marBottom w:val="100"/>
          <w:divBdr>
            <w:top w:val="none" w:sz="0" w:space="0" w:color="auto"/>
            <w:left w:val="none" w:sz="0" w:space="0" w:color="auto"/>
            <w:bottom w:val="none" w:sz="0" w:space="0" w:color="auto"/>
            <w:right w:val="none" w:sz="0" w:space="0" w:color="auto"/>
          </w:divBdr>
        </w:div>
        <w:div w:id="1058745150">
          <w:marLeft w:val="60"/>
          <w:marRight w:val="60"/>
          <w:marTop w:val="100"/>
          <w:marBottom w:val="100"/>
          <w:divBdr>
            <w:top w:val="none" w:sz="0" w:space="0" w:color="auto"/>
            <w:left w:val="none" w:sz="0" w:space="0" w:color="auto"/>
            <w:bottom w:val="none" w:sz="0" w:space="0" w:color="auto"/>
            <w:right w:val="none" w:sz="0" w:space="0" w:color="auto"/>
          </w:divBdr>
        </w:div>
        <w:div w:id="1917126955">
          <w:marLeft w:val="60"/>
          <w:marRight w:val="60"/>
          <w:marTop w:val="100"/>
          <w:marBottom w:val="100"/>
          <w:divBdr>
            <w:top w:val="none" w:sz="0" w:space="0" w:color="auto"/>
            <w:left w:val="none" w:sz="0" w:space="0" w:color="auto"/>
            <w:bottom w:val="none" w:sz="0" w:space="0" w:color="auto"/>
            <w:right w:val="none" w:sz="0" w:space="0" w:color="auto"/>
          </w:divBdr>
          <w:divsChild>
            <w:div w:id="185094263">
              <w:marLeft w:val="0"/>
              <w:marRight w:val="0"/>
              <w:marTop w:val="0"/>
              <w:marBottom w:val="0"/>
              <w:divBdr>
                <w:top w:val="none" w:sz="0" w:space="0" w:color="auto"/>
                <w:left w:val="none" w:sz="0" w:space="0" w:color="auto"/>
                <w:bottom w:val="none" w:sz="0" w:space="0" w:color="auto"/>
                <w:right w:val="none" w:sz="0" w:space="0" w:color="auto"/>
              </w:divBdr>
            </w:div>
          </w:divsChild>
        </w:div>
        <w:div w:id="1040863972">
          <w:marLeft w:val="60"/>
          <w:marRight w:val="60"/>
          <w:marTop w:val="100"/>
          <w:marBottom w:val="100"/>
          <w:divBdr>
            <w:top w:val="none" w:sz="0" w:space="0" w:color="auto"/>
            <w:left w:val="none" w:sz="0" w:space="0" w:color="auto"/>
            <w:bottom w:val="none" w:sz="0" w:space="0" w:color="auto"/>
            <w:right w:val="none" w:sz="0" w:space="0" w:color="auto"/>
          </w:divBdr>
          <w:divsChild>
            <w:div w:id="1197231641">
              <w:marLeft w:val="0"/>
              <w:marRight w:val="0"/>
              <w:marTop w:val="0"/>
              <w:marBottom w:val="0"/>
              <w:divBdr>
                <w:top w:val="none" w:sz="0" w:space="0" w:color="auto"/>
                <w:left w:val="none" w:sz="0" w:space="0" w:color="auto"/>
                <w:bottom w:val="none" w:sz="0" w:space="0" w:color="auto"/>
                <w:right w:val="none" w:sz="0" w:space="0" w:color="auto"/>
              </w:divBdr>
            </w:div>
          </w:divsChild>
        </w:div>
        <w:div w:id="424886506">
          <w:marLeft w:val="60"/>
          <w:marRight w:val="60"/>
          <w:marTop w:val="100"/>
          <w:marBottom w:val="100"/>
          <w:divBdr>
            <w:top w:val="none" w:sz="0" w:space="0" w:color="auto"/>
            <w:left w:val="none" w:sz="0" w:space="0" w:color="auto"/>
            <w:bottom w:val="none" w:sz="0" w:space="0" w:color="auto"/>
            <w:right w:val="none" w:sz="0" w:space="0" w:color="auto"/>
          </w:divBdr>
          <w:divsChild>
            <w:div w:id="305470630">
              <w:marLeft w:val="0"/>
              <w:marRight w:val="0"/>
              <w:marTop w:val="0"/>
              <w:marBottom w:val="0"/>
              <w:divBdr>
                <w:top w:val="none" w:sz="0" w:space="0" w:color="auto"/>
                <w:left w:val="none" w:sz="0" w:space="0" w:color="auto"/>
                <w:bottom w:val="none" w:sz="0" w:space="0" w:color="auto"/>
                <w:right w:val="none" w:sz="0" w:space="0" w:color="auto"/>
              </w:divBdr>
            </w:div>
          </w:divsChild>
        </w:div>
        <w:div w:id="696278510">
          <w:marLeft w:val="60"/>
          <w:marRight w:val="60"/>
          <w:marTop w:val="100"/>
          <w:marBottom w:val="100"/>
          <w:divBdr>
            <w:top w:val="none" w:sz="0" w:space="0" w:color="auto"/>
            <w:left w:val="none" w:sz="0" w:space="0" w:color="auto"/>
            <w:bottom w:val="none" w:sz="0" w:space="0" w:color="auto"/>
            <w:right w:val="none" w:sz="0" w:space="0" w:color="auto"/>
          </w:divBdr>
          <w:divsChild>
            <w:div w:id="1598172010">
              <w:marLeft w:val="0"/>
              <w:marRight w:val="0"/>
              <w:marTop w:val="0"/>
              <w:marBottom w:val="0"/>
              <w:divBdr>
                <w:top w:val="none" w:sz="0" w:space="0" w:color="auto"/>
                <w:left w:val="none" w:sz="0" w:space="0" w:color="auto"/>
                <w:bottom w:val="none" w:sz="0" w:space="0" w:color="auto"/>
                <w:right w:val="none" w:sz="0" w:space="0" w:color="auto"/>
              </w:divBdr>
            </w:div>
          </w:divsChild>
        </w:div>
        <w:div w:id="1748187701">
          <w:marLeft w:val="60"/>
          <w:marRight w:val="60"/>
          <w:marTop w:val="100"/>
          <w:marBottom w:val="100"/>
          <w:divBdr>
            <w:top w:val="none" w:sz="0" w:space="0" w:color="auto"/>
            <w:left w:val="none" w:sz="0" w:space="0" w:color="auto"/>
            <w:bottom w:val="none" w:sz="0" w:space="0" w:color="auto"/>
            <w:right w:val="none" w:sz="0" w:space="0" w:color="auto"/>
          </w:divBdr>
          <w:divsChild>
            <w:div w:id="570819093">
              <w:marLeft w:val="0"/>
              <w:marRight w:val="0"/>
              <w:marTop w:val="0"/>
              <w:marBottom w:val="0"/>
              <w:divBdr>
                <w:top w:val="none" w:sz="0" w:space="0" w:color="auto"/>
                <w:left w:val="none" w:sz="0" w:space="0" w:color="auto"/>
                <w:bottom w:val="none" w:sz="0" w:space="0" w:color="auto"/>
                <w:right w:val="none" w:sz="0" w:space="0" w:color="auto"/>
              </w:divBdr>
            </w:div>
          </w:divsChild>
        </w:div>
        <w:div w:id="963078200">
          <w:marLeft w:val="60"/>
          <w:marRight w:val="60"/>
          <w:marTop w:val="100"/>
          <w:marBottom w:val="100"/>
          <w:divBdr>
            <w:top w:val="none" w:sz="0" w:space="0" w:color="auto"/>
            <w:left w:val="none" w:sz="0" w:space="0" w:color="auto"/>
            <w:bottom w:val="none" w:sz="0" w:space="0" w:color="auto"/>
            <w:right w:val="none" w:sz="0" w:space="0" w:color="auto"/>
          </w:divBdr>
          <w:divsChild>
            <w:div w:id="359671141">
              <w:marLeft w:val="0"/>
              <w:marRight w:val="0"/>
              <w:marTop w:val="0"/>
              <w:marBottom w:val="0"/>
              <w:divBdr>
                <w:top w:val="none" w:sz="0" w:space="0" w:color="auto"/>
                <w:left w:val="none" w:sz="0" w:space="0" w:color="auto"/>
                <w:bottom w:val="none" w:sz="0" w:space="0" w:color="auto"/>
                <w:right w:val="none" w:sz="0" w:space="0" w:color="auto"/>
              </w:divBdr>
            </w:div>
          </w:divsChild>
        </w:div>
        <w:div w:id="946737835">
          <w:marLeft w:val="60"/>
          <w:marRight w:val="60"/>
          <w:marTop w:val="100"/>
          <w:marBottom w:val="100"/>
          <w:divBdr>
            <w:top w:val="none" w:sz="0" w:space="0" w:color="auto"/>
            <w:left w:val="none" w:sz="0" w:space="0" w:color="auto"/>
            <w:bottom w:val="none" w:sz="0" w:space="0" w:color="auto"/>
            <w:right w:val="none" w:sz="0" w:space="0" w:color="auto"/>
          </w:divBdr>
          <w:divsChild>
            <w:div w:id="1463694101">
              <w:marLeft w:val="0"/>
              <w:marRight w:val="0"/>
              <w:marTop w:val="0"/>
              <w:marBottom w:val="0"/>
              <w:divBdr>
                <w:top w:val="none" w:sz="0" w:space="0" w:color="auto"/>
                <w:left w:val="none" w:sz="0" w:space="0" w:color="auto"/>
                <w:bottom w:val="none" w:sz="0" w:space="0" w:color="auto"/>
                <w:right w:val="none" w:sz="0" w:space="0" w:color="auto"/>
              </w:divBdr>
            </w:div>
          </w:divsChild>
        </w:div>
        <w:div w:id="753428775">
          <w:marLeft w:val="60"/>
          <w:marRight w:val="60"/>
          <w:marTop w:val="100"/>
          <w:marBottom w:val="100"/>
          <w:divBdr>
            <w:top w:val="none" w:sz="0" w:space="0" w:color="auto"/>
            <w:left w:val="none" w:sz="0" w:space="0" w:color="auto"/>
            <w:bottom w:val="none" w:sz="0" w:space="0" w:color="auto"/>
            <w:right w:val="none" w:sz="0" w:space="0" w:color="auto"/>
          </w:divBdr>
          <w:divsChild>
            <w:div w:id="947735829">
              <w:marLeft w:val="0"/>
              <w:marRight w:val="0"/>
              <w:marTop w:val="0"/>
              <w:marBottom w:val="0"/>
              <w:divBdr>
                <w:top w:val="none" w:sz="0" w:space="0" w:color="auto"/>
                <w:left w:val="none" w:sz="0" w:space="0" w:color="auto"/>
                <w:bottom w:val="none" w:sz="0" w:space="0" w:color="auto"/>
                <w:right w:val="none" w:sz="0" w:space="0" w:color="auto"/>
              </w:divBdr>
            </w:div>
          </w:divsChild>
        </w:div>
        <w:div w:id="323163785">
          <w:marLeft w:val="60"/>
          <w:marRight w:val="60"/>
          <w:marTop w:val="100"/>
          <w:marBottom w:val="100"/>
          <w:divBdr>
            <w:top w:val="none" w:sz="0" w:space="0" w:color="auto"/>
            <w:left w:val="none" w:sz="0" w:space="0" w:color="auto"/>
            <w:bottom w:val="none" w:sz="0" w:space="0" w:color="auto"/>
            <w:right w:val="none" w:sz="0" w:space="0" w:color="auto"/>
          </w:divBdr>
        </w:div>
        <w:div w:id="595330831">
          <w:marLeft w:val="60"/>
          <w:marRight w:val="60"/>
          <w:marTop w:val="100"/>
          <w:marBottom w:val="100"/>
          <w:divBdr>
            <w:top w:val="none" w:sz="0" w:space="0" w:color="auto"/>
            <w:left w:val="none" w:sz="0" w:space="0" w:color="auto"/>
            <w:bottom w:val="none" w:sz="0" w:space="0" w:color="auto"/>
            <w:right w:val="none" w:sz="0" w:space="0" w:color="auto"/>
          </w:divBdr>
        </w:div>
        <w:div w:id="1916471747">
          <w:marLeft w:val="60"/>
          <w:marRight w:val="60"/>
          <w:marTop w:val="100"/>
          <w:marBottom w:val="100"/>
          <w:divBdr>
            <w:top w:val="none" w:sz="0" w:space="0" w:color="auto"/>
            <w:left w:val="none" w:sz="0" w:space="0" w:color="auto"/>
            <w:bottom w:val="none" w:sz="0" w:space="0" w:color="auto"/>
            <w:right w:val="none" w:sz="0" w:space="0" w:color="auto"/>
          </w:divBdr>
          <w:divsChild>
            <w:div w:id="1330328155">
              <w:marLeft w:val="0"/>
              <w:marRight w:val="0"/>
              <w:marTop w:val="0"/>
              <w:marBottom w:val="0"/>
              <w:divBdr>
                <w:top w:val="none" w:sz="0" w:space="0" w:color="auto"/>
                <w:left w:val="none" w:sz="0" w:space="0" w:color="auto"/>
                <w:bottom w:val="none" w:sz="0" w:space="0" w:color="auto"/>
                <w:right w:val="none" w:sz="0" w:space="0" w:color="auto"/>
              </w:divBdr>
            </w:div>
          </w:divsChild>
        </w:div>
        <w:div w:id="72558061">
          <w:marLeft w:val="60"/>
          <w:marRight w:val="60"/>
          <w:marTop w:val="100"/>
          <w:marBottom w:val="100"/>
          <w:divBdr>
            <w:top w:val="none" w:sz="0" w:space="0" w:color="auto"/>
            <w:left w:val="none" w:sz="0" w:space="0" w:color="auto"/>
            <w:bottom w:val="none" w:sz="0" w:space="0" w:color="auto"/>
            <w:right w:val="none" w:sz="0" w:space="0" w:color="auto"/>
          </w:divBdr>
          <w:divsChild>
            <w:div w:id="29500202">
              <w:marLeft w:val="0"/>
              <w:marRight w:val="0"/>
              <w:marTop w:val="0"/>
              <w:marBottom w:val="0"/>
              <w:divBdr>
                <w:top w:val="none" w:sz="0" w:space="0" w:color="auto"/>
                <w:left w:val="none" w:sz="0" w:space="0" w:color="auto"/>
                <w:bottom w:val="none" w:sz="0" w:space="0" w:color="auto"/>
                <w:right w:val="none" w:sz="0" w:space="0" w:color="auto"/>
              </w:divBdr>
            </w:div>
          </w:divsChild>
        </w:div>
        <w:div w:id="998732573">
          <w:marLeft w:val="60"/>
          <w:marRight w:val="60"/>
          <w:marTop w:val="100"/>
          <w:marBottom w:val="100"/>
          <w:divBdr>
            <w:top w:val="none" w:sz="0" w:space="0" w:color="auto"/>
            <w:left w:val="none" w:sz="0" w:space="0" w:color="auto"/>
            <w:bottom w:val="none" w:sz="0" w:space="0" w:color="auto"/>
            <w:right w:val="none" w:sz="0" w:space="0" w:color="auto"/>
          </w:divBdr>
          <w:divsChild>
            <w:div w:id="62803151">
              <w:marLeft w:val="0"/>
              <w:marRight w:val="0"/>
              <w:marTop w:val="0"/>
              <w:marBottom w:val="0"/>
              <w:divBdr>
                <w:top w:val="none" w:sz="0" w:space="0" w:color="auto"/>
                <w:left w:val="none" w:sz="0" w:space="0" w:color="auto"/>
                <w:bottom w:val="none" w:sz="0" w:space="0" w:color="auto"/>
                <w:right w:val="none" w:sz="0" w:space="0" w:color="auto"/>
              </w:divBdr>
            </w:div>
          </w:divsChild>
        </w:div>
        <w:div w:id="857505473">
          <w:marLeft w:val="60"/>
          <w:marRight w:val="60"/>
          <w:marTop w:val="100"/>
          <w:marBottom w:val="100"/>
          <w:divBdr>
            <w:top w:val="none" w:sz="0" w:space="0" w:color="auto"/>
            <w:left w:val="none" w:sz="0" w:space="0" w:color="auto"/>
            <w:bottom w:val="none" w:sz="0" w:space="0" w:color="auto"/>
            <w:right w:val="none" w:sz="0" w:space="0" w:color="auto"/>
          </w:divBdr>
          <w:divsChild>
            <w:div w:id="1450396378">
              <w:marLeft w:val="0"/>
              <w:marRight w:val="0"/>
              <w:marTop w:val="0"/>
              <w:marBottom w:val="0"/>
              <w:divBdr>
                <w:top w:val="none" w:sz="0" w:space="0" w:color="auto"/>
                <w:left w:val="none" w:sz="0" w:space="0" w:color="auto"/>
                <w:bottom w:val="none" w:sz="0" w:space="0" w:color="auto"/>
                <w:right w:val="none" w:sz="0" w:space="0" w:color="auto"/>
              </w:divBdr>
            </w:div>
          </w:divsChild>
        </w:div>
        <w:div w:id="1893610393">
          <w:marLeft w:val="60"/>
          <w:marRight w:val="60"/>
          <w:marTop w:val="100"/>
          <w:marBottom w:val="100"/>
          <w:divBdr>
            <w:top w:val="none" w:sz="0" w:space="0" w:color="auto"/>
            <w:left w:val="none" w:sz="0" w:space="0" w:color="auto"/>
            <w:bottom w:val="none" w:sz="0" w:space="0" w:color="auto"/>
            <w:right w:val="none" w:sz="0" w:space="0" w:color="auto"/>
          </w:divBdr>
          <w:divsChild>
            <w:div w:id="1829520672">
              <w:marLeft w:val="0"/>
              <w:marRight w:val="0"/>
              <w:marTop w:val="0"/>
              <w:marBottom w:val="0"/>
              <w:divBdr>
                <w:top w:val="none" w:sz="0" w:space="0" w:color="auto"/>
                <w:left w:val="none" w:sz="0" w:space="0" w:color="auto"/>
                <w:bottom w:val="none" w:sz="0" w:space="0" w:color="auto"/>
                <w:right w:val="none" w:sz="0" w:space="0" w:color="auto"/>
              </w:divBdr>
            </w:div>
          </w:divsChild>
        </w:div>
        <w:div w:id="847520285">
          <w:marLeft w:val="60"/>
          <w:marRight w:val="60"/>
          <w:marTop w:val="100"/>
          <w:marBottom w:val="100"/>
          <w:divBdr>
            <w:top w:val="none" w:sz="0" w:space="0" w:color="auto"/>
            <w:left w:val="none" w:sz="0" w:space="0" w:color="auto"/>
            <w:bottom w:val="none" w:sz="0" w:space="0" w:color="auto"/>
            <w:right w:val="none" w:sz="0" w:space="0" w:color="auto"/>
          </w:divBdr>
          <w:divsChild>
            <w:div w:id="202795377">
              <w:marLeft w:val="0"/>
              <w:marRight w:val="0"/>
              <w:marTop w:val="0"/>
              <w:marBottom w:val="0"/>
              <w:divBdr>
                <w:top w:val="none" w:sz="0" w:space="0" w:color="auto"/>
                <w:left w:val="none" w:sz="0" w:space="0" w:color="auto"/>
                <w:bottom w:val="none" w:sz="0" w:space="0" w:color="auto"/>
                <w:right w:val="none" w:sz="0" w:space="0" w:color="auto"/>
              </w:divBdr>
            </w:div>
          </w:divsChild>
        </w:div>
        <w:div w:id="901210128">
          <w:marLeft w:val="60"/>
          <w:marRight w:val="60"/>
          <w:marTop w:val="100"/>
          <w:marBottom w:val="100"/>
          <w:divBdr>
            <w:top w:val="none" w:sz="0" w:space="0" w:color="auto"/>
            <w:left w:val="none" w:sz="0" w:space="0" w:color="auto"/>
            <w:bottom w:val="none" w:sz="0" w:space="0" w:color="auto"/>
            <w:right w:val="none" w:sz="0" w:space="0" w:color="auto"/>
          </w:divBdr>
          <w:divsChild>
            <w:div w:id="1232960956">
              <w:marLeft w:val="0"/>
              <w:marRight w:val="0"/>
              <w:marTop w:val="0"/>
              <w:marBottom w:val="0"/>
              <w:divBdr>
                <w:top w:val="none" w:sz="0" w:space="0" w:color="auto"/>
                <w:left w:val="none" w:sz="0" w:space="0" w:color="auto"/>
                <w:bottom w:val="none" w:sz="0" w:space="0" w:color="auto"/>
                <w:right w:val="none" w:sz="0" w:space="0" w:color="auto"/>
              </w:divBdr>
            </w:div>
          </w:divsChild>
        </w:div>
        <w:div w:id="194470685">
          <w:marLeft w:val="60"/>
          <w:marRight w:val="60"/>
          <w:marTop w:val="100"/>
          <w:marBottom w:val="100"/>
          <w:divBdr>
            <w:top w:val="none" w:sz="0" w:space="0" w:color="auto"/>
            <w:left w:val="none" w:sz="0" w:space="0" w:color="auto"/>
            <w:bottom w:val="none" w:sz="0" w:space="0" w:color="auto"/>
            <w:right w:val="none" w:sz="0" w:space="0" w:color="auto"/>
          </w:divBdr>
          <w:divsChild>
            <w:div w:id="1809666254">
              <w:marLeft w:val="0"/>
              <w:marRight w:val="0"/>
              <w:marTop w:val="0"/>
              <w:marBottom w:val="0"/>
              <w:divBdr>
                <w:top w:val="none" w:sz="0" w:space="0" w:color="auto"/>
                <w:left w:val="none" w:sz="0" w:space="0" w:color="auto"/>
                <w:bottom w:val="none" w:sz="0" w:space="0" w:color="auto"/>
                <w:right w:val="none" w:sz="0" w:space="0" w:color="auto"/>
              </w:divBdr>
            </w:div>
          </w:divsChild>
        </w:div>
        <w:div w:id="109400863">
          <w:marLeft w:val="60"/>
          <w:marRight w:val="60"/>
          <w:marTop w:val="100"/>
          <w:marBottom w:val="100"/>
          <w:divBdr>
            <w:top w:val="none" w:sz="0" w:space="0" w:color="auto"/>
            <w:left w:val="none" w:sz="0" w:space="0" w:color="auto"/>
            <w:bottom w:val="none" w:sz="0" w:space="0" w:color="auto"/>
            <w:right w:val="none" w:sz="0" w:space="0" w:color="auto"/>
          </w:divBdr>
        </w:div>
        <w:div w:id="1930500570">
          <w:marLeft w:val="60"/>
          <w:marRight w:val="60"/>
          <w:marTop w:val="100"/>
          <w:marBottom w:val="100"/>
          <w:divBdr>
            <w:top w:val="none" w:sz="0" w:space="0" w:color="auto"/>
            <w:left w:val="none" w:sz="0" w:space="0" w:color="auto"/>
            <w:bottom w:val="none" w:sz="0" w:space="0" w:color="auto"/>
            <w:right w:val="none" w:sz="0" w:space="0" w:color="auto"/>
          </w:divBdr>
        </w:div>
        <w:div w:id="1534155232">
          <w:marLeft w:val="60"/>
          <w:marRight w:val="60"/>
          <w:marTop w:val="100"/>
          <w:marBottom w:val="100"/>
          <w:divBdr>
            <w:top w:val="none" w:sz="0" w:space="0" w:color="auto"/>
            <w:left w:val="none" w:sz="0" w:space="0" w:color="auto"/>
            <w:bottom w:val="none" w:sz="0" w:space="0" w:color="auto"/>
            <w:right w:val="none" w:sz="0" w:space="0" w:color="auto"/>
          </w:divBdr>
        </w:div>
        <w:div w:id="2106265723">
          <w:marLeft w:val="60"/>
          <w:marRight w:val="60"/>
          <w:marTop w:val="100"/>
          <w:marBottom w:val="100"/>
          <w:divBdr>
            <w:top w:val="none" w:sz="0" w:space="0" w:color="auto"/>
            <w:left w:val="none" w:sz="0" w:space="0" w:color="auto"/>
            <w:bottom w:val="none" w:sz="0" w:space="0" w:color="auto"/>
            <w:right w:val="none" w:sz="0" w:space="0" w:color="auto"/>
          </w:divBdr>
        </w:div>
        <w:div w:id="377556623">
          <w:marLeft w:val="60"/>
          <w:marRight w:val="60"/>
          <w:marTop w:val="100"/>
          <w:marBottom w:val="100"/>
          <w:divBdr>
            <w:top w:val="none" w:sz="0" w:space="0" w:color="auto"/>
            <w:left w:val="none" w:sz="0" w:space="0" w:color="auto"/>
            <w:bottom w:val="none" w:sz="0" w:space="0" w:color="auto"/>
            <w:right w:val="none" w:sz="0" w:space="0" w:color="auto"/>
          </w:divBdr>
          <w:divsChild>
            <w:div w:id="1496260848">
              <w:marLeft w:val="0"/>
              <w:marRight w:val="0"/>
              <w:marTop w:val="0"/>
              <w:marBottom w:val="0"/>
              <w:divBdr>
                <w:top w:val="none" w:sz="0" w:space="0" w:color="auto"/>
                <w:left w:val="none" w:sz="0" w:space="0" w:color="auto"/>
                <w:bottom w:val="none" w:sz="0" w:space="0" w:color="auto"/>
                <w:right w:val="none" w:sz="0" w:space="0" w:color="auto"/>
              </w:divBdr>
            </w:div>
          </w:divsChild>
        </w:div>
        <w:div w:id="178127959">
          <w:marLeft w:val="60"/>
          <w:marRight w:val="60"/>
          <w:marTop w:val="100"/>
          <w:marBottom w:val="100"/>
          <w:divBdr>
            <w:top w:val="none" w:sz="0" w:space="0" w:color="auto"/>
            <w:left w:val="none" w:sz="0" w:space="0" w:color="auto"/>
            <w:bottom w:val="none" w:sz="0" w:space="0" w:color="auto"/>
            <w:right w:val="none" w:sz="0" w:space="0" w:color="auto"/>
          </w:divBdr>
          <w:divsChild>
            <w:div w:id="173155477">
              <w:marLeft w:val="0"/>
              <w:marRight w:val="0"/>
              <w:marTop w:val="0"/>
              <w:marBottom w:val="0"/>
              <w:divBdr>
                <w:top w:val="none" w:sz="0" w:space="0" w:color="auto"/>
                <w:left w:val="none" w:sz="0" w:space="0" w:color="auto"/>
                <w:bottom w:val="none" w:sz="0" w:space="0" w:color="auto"/>
                <w:right w:val="none" w:sz="0" w:space="0" w:color="auto"/>
              </w:divBdr>
            </w:div>
          </w:divsChild>
        </w:div>
        <w:div w:id="44455435">
          <w:marLeft w:val="60"/>
          <w:marRight w:val="60"/>
          <w:marTop w:val="100"/>
          <w:marBottom w:val="100"/>
          <w:divBdr>
            <w:top w:val="none" w:sz="0" w:space="0" w:color="auto"/>
            <w:left w:val="none" w:sz="0" w:space="0" w:color="auto"/>
            <w:bottom w:val="none" w:sz="0" w:space="0" w:color="auto"/>
            <w:right w:val="none" w:sz="0" w:space="0" w:color="auto"/>
          </w:divBdr>
          <w:divsChild>
            <w:div w:id="29457407">
              <w:marLeft w:val="0"/>
              <w:marRight w:val="0"/>
              <w:marTop w:val="0"/>
              <w:marBottom w:val="0"/>
              <w:divBdr>
                <w:top w:val="none" w:sz="0" w:space="0" w:color="auto"/>
                <w:left w:val="none" w:sz="0" w:space="0" w:color="auto"/>
                <w:bottom w:val="none" w:sz="0" w:space="0" w:color="auto"/>
                <w:right w:val="none" w:sz="0" w:space="0" w:color="auto"/>
              </w:divBdr>
            </w:div>
          </w:divsChild>
        </w:div>
        <w:div w:id="314795889">
          <w:marLeft w:val="60"/>
          <w:marRight w:val="60"/>
          <w:marTop w:val="100"/>
          <w:marBottom w:val="100"/>
          <w:divBdr>
            <w:top w:val="none" w:sz="0" w:space="0" w:color="auto"/>
            <w:left w:val="none" w:sz="0" w:space="0" w:color="auto"/>
            <w:bottom w:val="none" w:sz="0" w:space="0" w:color="auto"/>
            <w:right w:val="none" w:sz="0" w:space="0" w:color="auto"/>
          </w:divBdr>
          <w:divsChild>
            <w:div w:id="326636372">
              <w:marLeft w:val="0"/>
              <w:marRight w:val="0"/>
              <w:marTop w:val="0"/>
              <w:marBottom w:val="0"/>
              <w:divBdr>
                <w:top w:val="none" w:sz="0" w:space="0" w:color="auto"/>
                <w:left w:val="none" w:sz="0" w:space="0" w:color="auto"/>
                <w:bottom w:val="none" w:sz="0" w:space="0" w:color="auto"/>
                <w:right w:val="none" w:sz="0" w:space="0" w:color="auto"/>
              </w:divBdr>
            </w:div>
          </w:divsChild>
        </w:div>
        <w:div w:id="1458910289">
          <w:marLeft w:val="60"/>
          <w:marRight w:val="60"/>
          <w:marTop w:val="100"/>
          <w:marBottom w:val="100"/>
          <w:divBdr>
            <w:top w:val="none" w:sz="0" w:space="0" w:color="auto"/>
            <w:left w:val="none" w:sz="0" w:space="0" w:color="auto"/>
            <w:bottom w:val="none" w:sz="0" w:space="0" w:color="auto"/>
            <w:right w:val="none" w:sz="0" w:space="0" w:color="auto"/>
          </w:divBdr>
          <w:divsChild>
            <w:div w:id="146751731">
              <w:marLeft w:val="0"/>
              <w:marRight w:val="0"/>
              <w:marTop w:val="0"/>
              <w:marBottom w:val="0"/>
              <w:divBdr>
                <w:top w:val="none" w:sz="0" w:space="0" w:color="auto"/>
                <w:left w:val="none" w:sz="0" w:space="0" w:color="auto"/>
                <w:bottom w:val="none" w:sz="0" w:space="0" w:color="auto"/>
                <w:right w:val="none" w:sz="0" w:space="0" w:color="auto"/>
              </w:divBdr>
            </w:div>
          </w:divsChild>
        </w:div>
        <w:div w:id="1702436007">
          <w:marLeft w:val="60"/>
          <w:marRight w:val="60"/>
          <w:marTop w:val="100"/>
          <w:marBottom w:val="100"/>
          <w:divBdr>
            <w:top w:val="none" w:sz="0" w:space="0" w:color="auto"/>
            <w:left w:val="none" w:sz="0" w:space="0" w:color="auto"/>
            <w:bottom w:val="none" w:sz="0" w:space="0" w:color="auto"/>
            <w:right w:val="none" w:sz="0" w:space="0" w:color="auto"/>
          </w:divBdr>
          <w:divsChild>
            <w:div w:id="298191368">
              <w:marLeft w:val="0"/>
              <w:marRight w:val="0"/>
              <w:marTop w:val="0"/>
              <w:marBottom w:val="0"/>
              <w:divBdr>
                <w:top w:val="none" w:sz="0" w:space="0" w:color="auto"/>
                <w:left w:val="none" w:sz="0" w:space="0" w:color="auto"/>
                <w:bottom w:val="none" w:sz="0" w:space="0" w:color="auto"/>
                <w:right w:val="none" w:sz="0" w:space="0" w:color="auto"/>
              </w:divBdr>
            </w:div>
          </w:divsChild>
        </w:div>
        <w:div w:id="1215703366">
          <w:marLeft w:val="60"/>
          <w:marRight w:val="60"/>
          <w:marTop w:val="100"/>
          <w:marBottom w:val="100"/>
          <w:divBdr>
            <w:top w:val="none" w:sz="0" w:space="0" w:color="auto"/>
            <w:left w:val="none" w:sz="0" w:space="0" w:color="auto"/>
            <w:bottom w:val="none" w:sz="0" w:space="0" w:color="auto"/>
            <w:right w:val="none" w:sz="0" w:space="0" w:color="auto"/>
          </w:divBdr>
          <w:divsChild>
            <w:div w:id="1037243959">
              <w:marLeft w:val="0"/>
              <w:marRight w:val="0"/>
              <w:marTop w:val="0"/>
              <w:marBottom w:val="0"/>
              <w:divBdr>
                <w:top w:val="none" w:sz="0" w:space="0" w:color="auto"/>
                <w:left w:val="none" w:sz="0" w:space="0" w:color="auto"/>
                <w:bottom w:val="none" w:sz="0" w:space="0" w:color="auto"/>
                <w:right w:val="none" w:sz="0" w:space="0" w:color="auto"/>
              </w:divBdr>
            </w:div>
          </w:divsChild>
        </w:div>
        <w:div w:id="816606657">
          <w:marLeft w:val="60"/>
          <w:marRight w:val="60"/>
          <w:marTop w:val="100"/>
          <w:marBottom w:val="100"/>
          <w:divBdr>
            <w:top w:val="none" w:sz="0" w:space="0" w:color="auto"/>
            <w:left w:val="none" w:sz="0" w:space="0" w:color="auto"/>
            <w:bottom w:val="none" w:sz="0" w:space="0" w:color="auto"/>
            <w:right w:val="none" w:sz="0" w:space="0" w:color="auto"/>
          </w:divBdr>
          <w:divsChild>
            <w:div w:id="12414505">
              <w:marLeft w:val="0"/>
              <w:marRight w:val="0"/>
              <w:marTop w:val="0"/>
              <w:marBottom w:val="0"/>
              <w:divBdr>
                <w:top w:val="none" w:sz="0" w:space="0" w:color="auto"/>
                <w:left w:val="none" w:sz="0" w:space="0" w:color="auto"/>
                <w:bottom w:val="none" w:sz="0" w:space="0" w:color="auto"/>
                <w:right w:val="none" w:sz="0" w:space="0" w:color="auto"/>
              </w:divBdr>
            </w:div>
          </w:divsChild>
        </w:div>
        <w:div w:id="528224745">
          <w:marLeft w:val="60"/>
          <w:marRight w:val="60"/>
          <w:marTop w:val="100"/>
          <w:marBottom w:val="100"/>
          <w:divBdr>
            <w:top w:val="none" w:sz="0" w:space="0" w:color="auto"/>
            <w:left w:val="none" w:sz="0" w:space="0" w:color="auto"/>
            <w:bottom w:val="none" w:sz="0" w:space="0" w:color="auto"/>
            <w:right w:val="none" w:sz="0" w:space="0" w:color="auto"/>
          </w:divBdr>
        </w:div>
        <w:div w:id="802114034">
          <w:marLeft w:val="60"/>
          <w:marRight w:val="60"/>
          <w:marTop w:val="100"/>
          <w:marBottom w:val="100"/>
          <w:divBdr>
            <w:top w:val="none" w:sz="0" w:space="0" w:color="auto"/>
            <w:left w:val="none" w:sz="0" w:space="0" w:color="auto"/>
            <w:bottom w:val="none" w:sz="0" w:space="0" w:color="auto"/>
            <w:right w:val="none" w:sz="0" w:space="0" w:color="auto"/>
          </w:divBdr>
        </w:div>
        <w:div w:id="1823351148">
          <w:marLeft w:val="60"/>
          <w:marRight w:val="60"/>
          <w:marTop w:val="100"/>
          <w:marBottom w:val="100"/>
          <w:divBdr>
            <w:top w:val="none" w:sz="0" w:space="0" w:color="auto"/>
            <w:left w:val="none" w:sz="0" w:space="0" w:color="auto"/>
            <w:bottom w:val="none" w:sz="0" w:space="0" w:color="auto"/>
            <w:right w:val="none" w:sz="0" w:space="0" w:color="auto"/>
          </w:divBdr>
        </w:div>
        <w:div w:id="1325008624">
          <w:marLeft w:val="60"/>
          <w:marRight w:val="60"/>
          <w:marTop w:val="100"/>
          <w:marBottom w:val="100"/>
          <w:divBdr>
            <w:top w:val="none" w:sz="0" w:space="0" w:color="auto"/>
            <w:left w:val="none" w:sz="0" w:space="0" w:color="auto"/>
            <w:bottom w:val="none" w:sz="0" w:space="0" w:color="auto"/>
            <w:right w:val="none" w:sz="0" w:space="0" w:color="auto"/>
          </w:divBdr>
          <w:divsChild>
            <w:div w:id="752318054">
              <w:marLeft w:val="0"/>
              <w:marRight w:val="0"/>
              <w:marTop w:val="0"/>
              <w:marBottom w:val="0"/>
              <w:divBdr>
                <w:top w:val="none" w:sz="0" w:space="0" w:color="auto"/>
                <w:left w:val="none" w:sz="0" w:space="0" w:color="auto"/>
                <w:bottom w:val="none" w:sz="0" w:space="0" w:color="auto"/>
                <w:right w:val="none" w:sz="0" w:space="0" w:color="auto"/>
              </w:divBdr>
            </w:div>
          </w:divsChild>
        </w:div>
        <w:div w:id="1995135165">
          <w:marLeft w:val="60"/>
          <w:marRight w:val="60"/>
          <w:marTop w:val="100"/>
          <w:marBottom w:val="100"/>
          <w:divBdr>
            <w:top w:val="none" w:sz="0" w:space="0" w:color="auto"/>
            <w:left w:val="none" w:sz="0" w:space="0" w:color="auto"/>
            <w:bottom w:val="none" w:sz="0" w:space="0" w:color="auto"/>
            <w:right w:val="none" w:sz="0" w:space="0" w:color="auto"/>
          </w:divBdr>
          <w:divsChild>
            <w:div w:id="634258989">
              <w:marLeft w:val="0"/>
              <w:marRight w:val="0"/>
              <w:marTop w:val="0"/>
              <w:marBottom w:val="0"/>
              <w:divBdr>
                <w:top w:val="none" w:sz="0" w:space="0" w:color="auto"/>
                <w:left w:val="none" w:sz="0" w:space="0" w:color="auto"/>
                <w:bottom w:val="none" w:sz="0" w:space="0" w:color="auto"/>
                <w:right w:val="none" w:sz="0" w:space="0" w:color="auto"/>
              </w:divBdr>
            </w:div>
          </w:divsChild>
        </w:div>
        <w:div w:id="1966811864">
          <w:marLeft w:val="60"/>
          <w:marRight w:val="60"/>
          <w:marTop w:val="100"/>
          <w:marBottom w:val="100"/>
          <w:divBdr>
            <w:top w:val="none" w:sz="0" w:space="0" w:color="auto"/>
            <w:left w:val="none" w:sz="0" w:space="0" w:color="auto"/>
            <w:bottom w:val="none" w:sz="0" w:space="0" w:color="auto"/>
            <w:right w:val="none" w:sz="0" w:space="0" w:color="auto"/>
          </w:divBdr>
          <w:divsChild>
            <w:div w:id="1640914643">
              <w:marLeft w:val="0"/>
              <w:marRight w:val="0"/>
              <w:marTop w:val="0"/>
              <w:marBottom w:val="0"/>
              <w:divBdr>
                <w:top w:val="none" w:sz="0" w:space="0" w:color="auto"/>
                <w:left w:val="none" w:sz="0" w:space="0" w:color="auto"/>
                <w:bottom w:val="none" w:sz="0" w:space="0" w:color="auto"/>
                <w:right w:val="none" w:sz="0" w:space="0" w:color="auto"/>
              </w:divBdr>
            </w:div>
          </w:divsChild>
        </w:div>
        <w:div w:id="1155998134">
          <w:marLeft w:val="60"/>
          <w:marRight w:val="60"/>
          <w:marTop w:val="100"/>
          <w:marBottom w:val="100"/>
          <w:divBdr>
            <w:top w:val="none" w:sz="0" w:space="0" w:color="auto"/>
            <w:left w:val="none" w:sz="0" w:space="0" w:color="auto"/>
            <w:bottom w:val="none" w:sz="0" w:space="0" w:color="auto"/>
            <w:right w:val="none" w:sz="0" w:space="0" w:color="auto"/>
          </w:divBdr>
          <w:divsChild>
            <w:div w:id="781069423">
              <w:marLeft w:val="0"/>
              <w:marRight w:val="0"/>
              <w:marTop w:val="0"/>
              <w:marBottom w:val="0"/>
              <w:divBdr>
                <w:top w:val="none" w:sz="0" w:space="0" w:color="auto"/>
                <w:left w:val="none" w:sz="0" w:space="0" w:color="auto"/>
                <w:bottom w:val="none" w:sz="0" w:space="0" w:color="auto"/>
                <w:right w:val="none" w:sz="0" w:space="0" w:color="auto"/>
              </w:divBdr>
            </w:div>
          </w:divsChild>
        </w:div>
        <w:div w:id="996760698">
          <w:marLeft w:val="60"/>
          <w:marRight w:val="60"/>
          <w:marTop w:val="100"/>
          <w:marBottom w:val="100"/>
          <w:divBdr>
            <w:top w:val="none" w:sz="0" w:space="0" w:color="auto"/>
            <w:left w:val="none" w:sz="0" w:space="0" w:color="auto"/>
            <w:bottom w:val="none" w:sz="0" w:space="0" w:color="auto"/>
            <w:right w:val="none" w:sz="0" w:space="0" w:color="auto"/>
          </w:divBdr>
          <w:divsChild>
            <w:div w:id="1308127508">
              <w:marLeft w:val="0"/>
              <w:marRight w:val="0"/>
              <w:marTop w:val="0"/>
              <w:marBottom w:val="0"/>
              <w:divBdr>
                <w:top w:val="none" w:sz="0" w:space="0" w:color="auto"/>
                <w:left w:val="none" w:sz="0" w:space="0" w:color="auto"/>
                <w:bottom w:val="none" w:sz="0" w:space="0" w:color="auto"/>
                <w:right w:val="none" w:sz="0" w:space="0" w:color="auto"/>
              </w:divBdr>
            </w:div>
          </w:divsChild>
        </w:div>
        <w:div w:id="1405445012">
          <w:marLeft w:val="60"/>
          <w:marRight w:val="60"/>
          <w:marTop w:val="100"/>
          <w:marBottom w:val="100"/>
          <w:divBdr>
            <w:top w:val="none" w:sz="0" w:space="0" w:color="auto"/>
            <w:left w:val="none" w:sz="0" w:space="0" w:color="auto"/>
            <w:bottom w:val="none" w:sz="0" w:space="0" w:color="auto"/>
            <w:right w:val="none" w:sz="0" w:space="0" w:color="auto"/>
          </w:divBdr>
          <w:divsChild>
            <w:div w:id="1550848220">
              <w:marLeft w:val="0"/>
              <w:marRight w:val="0"/>
              <w:marTop w:val="0"/>
              <w:marBottom w:val="0"/>
              <w:divBdr>
                <w:top w:val="none" w:sz="0" w:space="0" w:color="auto"/>
                <w:left w:val="none" w:sz="0" w:space="0" w:color="auto"/>
                <w:bottom w:val="none" w:sz="0" w:space="0" w:color="auto"/>
                <w:right w:val="none" w:sz="0" w:space="0" w:color="auto"/>
              </w:divBdr>
            </w:div>
          </w:divsChild>
        </w:div>
        <w:div w:id="1860073818">
          <w:marLeft w:val="60"/>
          <w:marRight w:val="60"/>
          <w:marTop w:val="100"/>
          <w:marBottom w:val="100"/>
          <w:divBdr>
            <w:top w:val="none" w:sz="0" w:space="0" w:color="auto"/>
            <w:left w:val="none" w:sz="0" w:space="0" w:color="auto"/>
            <w:bottom w:val="none" w:sz="0" w:space="0" w:color="auto"/>
            <w:right w:val="none" w:sz="0" w:space="0" w:color="auto"/>
          </w:divBdr>
          <w:divsChild>
            <w:div w:id="1105153306">
              <w:marLeft w:val="0"/>
              <w:marRight w:val="0"/>
              <w:marTop w:val="0"/>
              <w:marBottom w:val="0"/>
              <w:divBdr>
                <w:top w:val="none" w:sz="0" w:space="0" w:color="auto"/>
                <w:left w:val="none" w:sz="0" w:space="0" w:color="auto"/>
                <w:bottom w:val="none" w:sz="0" w:space="0" w:color="auto"/>
                <w:right w:val="none" w:sz="0" w:space="0" w:color="auto"/>
              </w:divBdr>
            </w:div>
          </w:divsChild>
        </w:div>
        <w:div w:id="421803878">
          <w:marLeft w:val="60"/>
          <w:marRight w:val="60"/>
          <w:marTop w:val="100"/>
          <w:marBottom w:val="100"/>
          <w:divBdr>
            <w:top w:val="none" w:sz="0" w:space="0" w:color="auto"/>
            <w:left w:val="none" w:sz="0" w:space="0" w:color="auto"/>
            <w:bottom w:val="none" w:sz="0" w:space="0" w:color="auto"/>
            <w:right w:val="none" w:sz="0" w:space="0" w:color="auto"/>
          </w:divBdr>
          <w:divsChild>
            <w:div w:id="256990008">
              <w:marLeft w:val="0"/>
              <w:marRight w:val="0"/>
              <w:marTop w:val="0"/>
              <w:marBottom w:val="0"/>
              <w:divBdr>
                <w:top w:val="none" w:sz="0" w:space="0" w:color="auto"/>
                <w:left w:val="none" w:sz="0" w:space="0" w:color="auto"/>
                <w:bottom w:val="none" w:sz="0" w:space="0" w:color="auto"/>
                <w:right w:val="none" w:sz="0" w:space="0" w:color="auto"/>
              </w:divBdr>
            </w:div>
          </w:divsChild>
        </w:div>
        <w:div w:id="1745450991">
          <w:marLeft w:val="60"/>
          <w:marRight w:val="60"/>
          <w:marTop w:val="100"/>
          <w:marBottom w:val="100"/>
          <w:divBdr>
            <w:top w:val="none" w:sz="0" w:space="0" w:color="auto"/>
            <w:left w:val="none" w:sz="0" w:space="0" w:color="auto"/>
            <w:bottom w:val="none" w:sz="0" w:space="0" w:color="auto"/>
            <w:right w:val="none" w:sz="0" w:space="0" w:color="auto"/>
          </w:divBdr>
        </w:div>
        <w:div w:id="929236756">
          <w:marLeft w:val="60"/>
          <w:marRight w:val="60"/>
          <w:marTop w:val="100"/>
          <w:marBottom w:val="100"/>
          <w:divBdr>
            <w:top w:val="none" w:sz="0" w:space="0" w:color="auto"/>
            <w:left w:val="none" w:sz="0" w:space="0" w:color="auto"/>
            <w:bottom w:val="none" w:sz="0" w:space="0" w:color="auto"/>
            <w:right w:val="none" w:sz="0" w:space="0" w:color="auto"/>
          </w:divBdr>
        </w:div>
        <w:div w:id="296647162">
          <w:marLeft w:val="60"/>
          <w:marRight w:val="60"/>
          <w:marTop w:val="100"/>
          <w:marBottom w:val="100"/>
          <w:divBdr>
            <w:top w:val="none" w:sz="0" w:space="0" w:color="auto"/>
            <w:left w:val="none" w:sz="0" w:space="0" w:color="auto"/>
            <w:bottom w:val="none" w:sz="0" w:space="0" w:color="auto"/>
            <w:right w:val="none" w:sz="0" w:space="0" w:color="auto"/>
          </w:divBdr>
        </w:div>
        <w:div w:id="394789406">
          <w:marLeft w:val="60"/>
          <w:marRight w:val="60"/>
          <w:marTop w:val="100"/>
          <w:marBottom w:val="100"/>
          <w:divBdr>
            <w:top w:val="none" w:sz="0" w:space="0" w:color="auto"/>
            <w:left w:val="none" w:sz="0" w:space="0" w:color="auto"/>
            <w:bottom w:val="none" w:sz="0" w:space="0" w:color="auto"/>
            <w:right w:val="none" w:sz="0" w:space="0" w:color="auto"/>
          </w:divBdr>
        </w:div>
        <w:div w:id="1214388860">
          <w:marLeft w:val="60"/>
          <w:marRight w:val="60"/>
          <w:marTop w:val="100"/>
          <w:marBottom w:val="100"/>
          <w:divBdr>
            <w:top w:val="none" w:sz="0" w:space="0" w:color="auto"/>
            <w:left w:val="none" w:sz="0" w:space="0" w:color="auto"/>
            <w:bottom w:val="none" w:sz="0" w:space="0" w:color="auto"/>
            <w:right w:val="none" w:sz="0" w:space="0" w:color="auto"/>
          </w:divBdr>
        </w:div>
        <w:div w:id="1057513171">
          <w:marLeft w:val="60"/>
          <w:marRight w:val="60"/>
          <w:marTop w:val="100"/>
          <w:marBottom w:val="100"/>
          <w:divBdr>
            <w:top w:val="none" w:sz="0" w:space="0" w:color="auto"/>
            <w:left w:val="none" w:sz="0" w:space="0" w:color="auto"/>
            <w:bottom w:val="none" w:sz="0" w:space="0" w:color="auto"/>
            <w:right w:val="none" w:sz="0" w:space="0" w:color="auto"/>
          </w:divBdr>
          <w:divsChild>
            <w:div w:id="326175122">
              <w:marLeft w:val="0"/>
              <w:marRight w:val="0"/>
              <w:marTop w:val="0"/>
              <w:marBottom w:val="0"/>
              <w:divBdr>
                <w:top w:val="none" w:sz="0" w:space="0" w:color="auto"/>
                <w:left w:val="none" w:sz="0" w:space="0" w:color="auto"/>
                <w:bottom w:val="none" w:sz="0" w:space="0" w:color="auto"/>
                <w:right w:val="none" w:sz="0" w:space="0" w:color="auto"/>
              </w:divBdr>
            </w:div>
          </w:divsChild>
        </w:div>
        <w:div w:id="1656954295">
          <w:marLeft w:val="60"/>
          <w:marRight w:val="60"/>
          <w:marTop w:val="100"/>
          <w:marBottom w:val="100"/>
          <w:divBdr>
            <w:top w:val="none" w:sz="0" w:space="0" w:color="auto"/>
            <w:left w:val="none" w:sz="0" w:space="0" w:color="auto"/>
            <w:bottom w:val="none" w:sz="0" w:space="0" w:color="auto"/>
            <w:right w:val="none" w:sz="0" w:space="0" w:color="auto"/>
          </w:divBdr>
          <w:divsChild>
            <w:div w:id="1862235210">
              <w:marLeft w:val="0"/>
              <w:marRight w:val="0"/>
              <w:marTop w:val="0"/>
              <w:marBottom w:val="0"/>
              <w:divBdr>
                <w:top w:val="none" w:sz="0" w:space="0" w:color="auto"/>
                <w:left w:val="none" w:sz="0" w:space="0" w:color="auto"/>
                <w:bottom w:val="none" w:sz="0" w:space="0" w:color="auto"/>
                <w:right w:val="none" w:sz="0" w:space="0" w:color="auto"/>
              </w:divBdr>
            </w:div>
          </w:divsChild>
        </w:div>
        <w:div w:id="69616525">
          <w:marLeft w:val="60"/>
          <w:marRight w:val="60"/>
          <w:marTop w:val="100"/>
          <w:marBottom w:val="100"/>
          <w:divBdr>
            <w:top w:val="none" w:sz="0" w:space="0" w:color="auto"/>
            <w:left w:val="none" w:sz="0" w:space="0" w:color="auto"/>
            <w:bottom w:val="none" w:sz="0" w:space="0" w:color="auto"/>
            <w:right w:val="none" w:sz="0" w:space="0" w:color="auto"/>
          </w:divBdr>
          <w:divsChild>
            <w:div w:id="144053486">
              <w:marLeft w:val="0"/>
              <w:marRight w:val="0"/>
              <w:marTop w:val="0"/>
              <w:marBottom w:val="0"/>
              <w:divBdr>
                <w:top w:val="none" w:sz="0" w:space="0" w:color="auto"/>
                <w:left w:val="none" w:sz="0" w:space="0" w:color="auto"/>
                <w:bottom w:val="none" w:sz="0" w:space="0" w:color="auto"/>
                <w:right w:val="none" w:sz="0" w:space="0" w:color="auto"/>
              </w:divBdr>
            </w:div>
          </w:divsChild>
        </w:div>
        <w:div w:id="1189445015">
          <w:marLeft w:val="60"/>
          <w:marRight w:val="60"/>
          <w:marTop w:val="100"/>
          <w:marBottom w:val="100"/>
          <w:divBdr>
            <w:top w:val="none" w:sz="0" w:space="0" w:color="auto"/>
            <w:left w:val="none" w:sz="0" w:space="0" w:color="auto"/>
            <w:bottom w:val="none" w:sz="0" w:space="0" w:color="auto"/>
            <w:right w:val="none" w:sz="0" w:space="0" w:color="auto"/>
          </w:divBdr>
          <w:divsChild>
            <w:div w:id="103353173">
              <w:marLeft w:val="0"/>
              <w:marRight w:val="0"/>
              <w:marTop w:val="0"/>
              <w:marBottom w:val="0"/>
              <w:divBdr>
                <w:top w:val="none" w:sz="0" w:space="0" w:color="auto"/>
                <w:left w:val="none" w:sz="0" w:space="0" w:color="auto"/>
                <w:bottom w:val="none" w:sz="0" w:space="0" w:color="auto"/>
                <w:right w:val="none" w:sz="0" w:space="0" w:color="auto"/>
              </w:divBdr>
            </w:div>
          </w:divsChild>
        </w:div>
        <w:div w:id="1539925579">
          <w:marLeft w:val="60"/>
          <w:marRight w:val="60"/>
          <w:marTop w:val="100"/>
          <w:marBottom w:val="100"/>
          <w:divBdr>
            <w:top w:val="none" w:sz="0" w:space="0" w:color="auto"/>
            <w:left w:val="none" w:sz="0" w:space="0" w:color="auto"/>
            <w:bottom w:val="none" w:sz="0" w:space="0" w:color="auto"/>
            <w:right w:val="none" w:sz="0" w:space="0" w:color="auto"/>
          </w:divBdr>
          <w:divsChild>
            <w:div w:id="688873935">
              <w:marLeft w:val="0"/>
              <w:marRight w:val="0"/>
              <w:marTop w:val="0"/>
              <w:marBottom w:val="0"/>
              <w:divBdr>
                <w:top w:val="none" w:sz="0" w:space="0" w:color="auto"/>
                <w:left w:val="none" w:sz="0" w:space="0" w:color="auto"/>
                <w:bottom w:val="none" w:sz="0" w:space="0" w:color="auto"/>
                <w:right w:val="none" w:sz="0" w:space="0" w:color="auto"/>
              </w:divBdr>
            </w:div>
          </w:divsChild>
        </w:div>
        <w:div w:id="765467544">
          <w:marLeft w:val="60"/>
          <w:marRight w:val="60"/>
          <w:marTop w:val="100"/>
          <w:marBottom w:val="100"/>
          <w:divBdr>
            <w:top w:val="none" w:sz="0" w:space="0" w:color="auto"/>
            <w:left w:val="none" w:sz="0" w:space="0" w:color="auto"/>
            <w:bottom w:val="none" w:sz="0" w:space="0" w:color="auto"/>
            <w:right w:val="none" w:sz="0" w:space="0" w:color="auto"/>
          </w:divBdr>
          <w:divsChild>
            <w:div w:id="818142">
              <w:marLeft w:val="0"/>
              <w:marRight w:val="0"/>
              <w:marTop w:val="0"/>
              <w:marBottom w:val="0"/>
              <w:divBdr>
                <w:top w:val="none" w:sz="0" w:space="0" w:color="auto"/>
                <w:left w:val="none" w:sz="0" w:space="0" w:color="auto"/>
                <w:bottom w:val="none" w:sz="0" w:space="0" w:color="auto"/>
                <w:right w:val="none" w:sz="0" w:space="0" w:color="auto"/>
              </w:divBdr>
            </w:div>
          </w:divsChild>
        </w:div>
        <w:div w:id="1125998394">
          <w:marLeft w:val="60"/>
          <w:marRight w:val="60"/>
          <w:marTop w:val="100"/>
          <w:marBottom w:val="100"/>
          <w:divBdr>
            <w:top w:val="none" w:sz="0" w:space="0" w:color="auto"/>
            <w:left w:val="none" w:sz="0" w:space="0" w:color="auto"/>
            <w:bottom w:val="none" w:sz="0" w:space="0" w:color="auto"/>
            <w:right w:val="none" w:sz="0" w:space="0" w:color="auto"/>
          </w:divBdr>
          <w:divsChild>
            <w:div w:id="532770982">
              <w:marLeft w:val="0"/>
              <w:marRight w:val="0"/>
              <w:marTop w:val="0"/>
              <w:marBottom w:val="0"/>
              <w:divBdr>
                <w:top w:val="none" w:sz="0" w:space="0" w:color="auto"/>
                <w:left w:val="none" w:sz="0" w:space="0" w:color="auto"/>
                <w:bottom w:val="none" w:sz="0" w:space="0" w:color="auto"/>
                <w:right w:val="none" w:sz="0" w:space="0" w:color="auto"/>
              </w:divBdr>
            </w:div>
          </w:divsChild>
        </w:div>
        <w:div w:id="2099132896">
          <w:marLeft w:val="60"/>
          <w:marRight w:val="60"/>
          <w:marTop w:val="100"/>
          <w:marBottom w:val="100"/>
          <w:divBdr>
            <w:top w:val="none" w:sz="0" w:space="0" w:color="auto"/>
            <w:left w:val="none" w:sz="0" w:space="0" w:color="auto"/>
            <w:bottom w:val="none" w:sz="0" w:space="0" w:color="auto"/>
            <w:right w:val="none" w:sz="0" w:space="0" w:color="auto"/>
          </w:divBdr>
          <w:divsChild>
            <w:div w:id="1524512048">
              <w:marLeft w:val="0"/>
              <w:marRight w:val="0"/>
              <w:marTop w:val="0"/>
              <w:marBottom w:val="0"/>
              <w:divBdr>
                <w:top w:val="none" w:sz="0" w:space="0" w:color="auto"/>
                <w:left w:val="none" w:sz="0" w:space="0" w:color="auto"/>
                <w:bottom w:val="none" w:sz="0" w:space="0" w:color="auto"/>
                <w:right w:val="none" w:sz="0" w:space="0" w:color="auto"/>
              </w:divBdr>
            </w:div>
          </w:divsChild>
        </w:div>
        <w:div w:id="1298804741">
          <w:marLeft w:val="60"/>
          <w:marRight w:val="60"/>
          <w:marTop w:val="100"/>
          <w:marBottom w:val="100"/>
          <w:divBdr>
            <w:top w:val="none" w:sz="0" w:space="0" w:color="auto"/>
            <w:left w:val="none" w:sz="0" w:space="0" w:color="auto"/>
            <w:bottom w:val="none" w:sz="0" w:space="0" w:color="auto"/>
            <w:right w:val="none" w:sz="0" w:space="0" w:color="auto"/>
          </w:divBdr>
          <w:divsChild>
            <w:div w:id="1739403449">
              <w:marLeft w:val="0"/>
              <w:marRight w:val="0"/>
              <w:marTop w:val="0"/>
              <w:marBottom w:val="0"/>
              <w:divBdr>
                <w:top w:val="none" w:sz="0" w:space="0" w:color="auto"/>
                <w:left w:val="none" w:sz="0" w:space="0" w:color="auto"/>
                <w:bottom w:val="none" w:sz="0" w:space="0" w:color="auto"/>
                <w:right w:val="none" w:sz="0" w:space="0" w:color="auto"/>
              </w:divBdr>
            </w:div>
          </w:divsChild>
        </w:div>
        <w:div w:id="670762052">
          <w:marLeft w:val="60"/>
          <w:marRight w:val="60"/>
          <w:marTop w:val="100"/>
          <w:marBottom w:val="100"/>
          <w:divBdr>
            <w:top w:val="none" w:sz="0" w:space="0" w:color="auto"/>
            <w:left w:val="none" w:sz="0" w:space="0" w:color="auto"/>
            <w:bottom w:val="none" w:sz="0" w:space="0" w:color="auto"/>
            <w:right w:val="none" w:sz="0" w:space="0" w:color="auto"/>
          </w:divBdr>
          <w:divsChild>
            <w:div w:id="1284733121">
              <w:marLeft w:val="0"/>
              <w:marRight w:val="0"/>
              <w:marTop w:val="0"/>
              <w:marBottom w:val="0"/>
              <w:divBdr>
                <w:top w:val="none" w:sz="0" w:space="0" w:color="auto"/>
                <w:left w:val="none" w:sz="0" w:space="0" w:color="auto"/>
                <w:bottom w:val="none" w:sz="0" w:space="0" w:color="auto"/>
                <w:right w:val="none" w:sz="0" w:space="0" w:color="auto"/>
              </w:divBdr>
            </w:div>
          </w:divsChild>
        </w:div>
        <w:div w:id="959872470">
          <w:marLeft w:val="60"/>
          <w:marRight w:val="60"/>
          <w:marTop w:val="100"/>
          <w:marBottom w:val="100"/>
          <w:divBdr>
            <w:top w:val="none" w:sz="0" w:space="0" w:color="auto"/>
            <w:left w:val="none" w:sz="0" w:space="0" w:color="auto"/>
            <w:bottom w:val="none" w:sz="0" w:space="0" w:color="auto"/>
            <w:right w:val="none" w:sz="0" w:space="0" w:color="auto"/>
          </w:divBdr>
          <w:divsChild>
            <w:div w:id="944533713">
              <w:marLeft w:val="0"/>
              <w:marRight w:val="0"/>
              <w:marTop w:val="0"/>
              <w:marBottom w:val="0"/>
              <w:divBdr>
                <w:top w:val="none" w:sz="0" w:space="0" w:color="auto"/>
                <w:left w:val="none" w:sz="0" w:space="0" w:color="auto"/>
                <w:bottom w:val="none" w:sz="0" w:space="0" w:color="auto"/>
                <w:right w:val="none" w:sz="0" w:space="0" w:color="auto"/>
              </w:divBdr>
            </w:div>
          </w:divsChild>
        </w:div>
        <w:div w:id="1703481857">
          <w:marLeft w:val="60"/>
          <w:marRight w:val="60"/>
          <w:marTop w:val="100"/>
          <w:marBottom w:val="100"/>
          <w:divBdr>
            <w:top w:val="none" w:sz="0" w:space="0" w:color="auto"/>
            <w:left w:val="none" w:sz="0" w:space="0" w:color="auto"/>
            <w:bottom w:val="none" w:sz="0" w:space="0" w:color="auto"/>
            <w:right w:val="none" w:sz="0" w:space="0" w:color="auto"/>
          </w:divBdr>
          <w:divsChild>
            <w:div w:id="524489989">
              <w:marLeft w:val="0"/>
              <w:marRight w:val="0"/>
              <w:marTop w:val="0"/>
              <w:marBottom w:val="0"/>
              <w:divBdr>
                <w:top w:val="none" w:sz="0" w:space="0" w:color="auto"/>
                <w:left w:val="none" w:sz="0" w:space="0" w:color="auto"/>
                <w:bottom w:val="none" w:sz="0" w:space="0" w:color="auto"/>
                <w:right w:val="none" w:sz="0" w:space="0" w:color="auto"/>
              </w:divBdr>
            </w:div>
          </w:divsChild>
        </w:div>
        <w:div w:id="553270649">
          <w:marLeft w:val="60"/>
          <w:marRight w:val="60"/>
          <w:marTop w:val="100"/>
          <w:marBottom w:val="100"/>
          <w:divBdr>
            <w:top w:val="none" w:sz="0" w:space="0" w:color="auto"/>
            <w:left w:val="none" w:sz="0" w:space="0" w:color="auto"/>
            <w:bottom w:val="none" w:sz="0" w:space="0" w:color="auto"/>
            <w:right w:val="none" w:sz="0" w:space="0" w:color="auto"/>
          </w:divBdr>
          <w:divsChild>
            <w:div w:id="914778097">
              <w:marLeft w:val="0"/>
              <w:marRight w:val="0"/>
              <w:marTop w:val="0"/>
              <w:marBottom w:val="0"/>
              <w:divBdr>
                <w:top w:val="none" w:sz="0" w:space="0" w:color="auto"/>
                <w:left w:val="none" w:sz="0" w:space="0" w:color="auto"/>
                <w:bottom w:val="none" w:sz="0" w:space="0" w:color="auto"/>
                <w:right w:val="none" w:sz="0" w:space="0" w:color="auto"/>
              </w:divBdr>
            </w:div>
          </w:divsChild>
        </w:div>
        <w:div w:id="197469012">
          <w:marLeft w:val="60"/>
          <w:marRight w:val="60"/>
          <w:marTop w:val="100"/>
          <w:marBottom w:val="100"/>
          <w:divBdr>
            <w:top w:val="none" w:sz="0" w:space="0" w:color="auto"/>
            <w:left w:val="none" w:sz="0" w:space="0" w:color="auto"/>
            <w:bottom w:val="none" w:sz="0" w:space="0" w:color="auto"/>
            <w:right w:val="none" w:sz="0" w:space="0" w:color="auto"/>
          </w:divBdr>
          <w:divsChild>
            <w:div w:id="1444182482">
              <w:marLeft w:val="0"/>
              <w:marRight w:val="0"/>
              <w:marTop w:val="0"/>
              <w:marBottom w:val="0"/>
              <w:divBdr>
                <w:top w:val="none" w:sz="0" w:space="0" w:color="auto"/>
                <w:left w:val="none" w:sz="0" w:space="0" w:color="auto"/>
                <w:bottom w:val="none" w:sz="0" w:space="0" w:color="auto"/>
                <w:right w:val="none" w:sz="0" w:space="0" w:color="auto"/>
              </w:divBdr>
            </w:div>
          </w:divsChild>
        </w:div>
        <w:div w:id="1561208587">
          <w:marLeft w:val="60"/>
          <w:marRight w:val="60"/>
          <w:marTop w:val="100"/>
          <w:marBottom w:val="100"/>
          <w:divBdr>
            <w:top w:val="none" w:sz="0" w:space="0" w:color="auto"/>
            <w:left w:val="none" w:sz="0" w:space="0" w:color="auto"/>
            <w:bottom w:val="none" w:sz="0" w:space="0" w:color="auto"/>
            <w:right w:val="none" w:sz="0" w:space="0" w:color="auto"/>
          </w:divBdr>
          <w:divsChild>
            <w:div w:id="1849252746">
              <w:marLeft w:val="0"/>
              <w:marRight w:val="0"/>
              <w:marTop w:val="0"/>
              <w:marBottom w:val="0"/>
              <w:divBdr>
                <w:top w:val="none" w:sz="0" w:space="0" w:color="auto"/>
                <w:left w:val="none" w:sz="0" w:space="0" w:color="auto"/>
                <w:bottom w:val="none" w:sz="0" w:space="0" w:color="auto"/>
                <w:right w:val="none" w:sz="0" w:space="0" w:color="auto"/>
              </w:divBdr>
            </w:div>
          </w:divsChild>
        </w:div>
        <w:div w:id="1594707442">
          <w:marLeft w:val="60"/>
          <w:marRight w:val="60"/>
          <w:marTop w:val="100"/>
          <w:marBottom w:val="100"/>
          <w:divBdr>
            <w:top w:val="none" w:sz="0" w:space="0" w:color="auto"/>
            <w:left w:val="none" w:sz="0" w:space="0" w:color="auto"/>
            <w:bottom w:val="none" w:sz="0" w:space="0" w:color="auto"/>
            <w:right w:val="none" w:sz="0" w:space="0" w:color="auto"/>
          </w:divBdr>
        </w:div>
        <w:div w:id="1634755304">
          <w:marLeft w:val="60"/>
          <w:marRight w:val="60"/>
          <w:marTop w:val="100"/>
          <w:marBottom w:val="100"/>
          <w:divBdr>
            <w:top w:val="none" w:sz="0" w:space="0" w:color="auto"/>
            <w:left w:val="none" w:sz="0" w:space="0" w:color="auto"/>
            <w:bottom w:val="none" w:sz="0" w:space="0" w:color="auto"/>
            <w:right w:val="none" w:sz="0" w:space="0" w:color="auto"/>
          </w:divBdr>
        </w:div>
        <w:div w:id="197277837">
          <w:marLeft w:val="60"/>
          <w:marRight w:val="60"/>
          <w:marTop w:val="100"/>
          <w:marBottom w:val="100"/>
          <w:divBdr>
            <w:top w:val="none" w:sz="0" w:space="0" w:color="auto"/>
            <w:left w:val="none" w:sz="0" w:space="0" w:color="auto"/>
            <w:bottom w:val="none" w:sz="0" w:space="0" w:color="auto"/>
            <w:right w:val="none" w:sz="0" w:space="0" w:color="auto"/>
          </w:divBdr>
          <w:divsChild>
            <w:div w:id="1937251243">
              <w:marLeft w:val="0"/>
              <w:marRight w:val="0"/>
              <w:marTop w:val="0"/>
              <w:marBottom w:val="0"/>
              <w:divBdr>
                <w:top w:val="none" w:sz="0" w:space="0" w:color="auto"/>
                <w:left w:val="none" w:sz="0" w:space="0" w:color="auto"/>
                <w:bottom w:val="none" w:sz="0" w:space="0" w:color="auto"/>
                <w:right w:val="none" w:sz="0" w:space="0" w:color="auto"/>
              </w:divBdr>
            </w:div>
          </w:divsChild>
        </w:div>
        <w:div w:id="1121653491">
          <w:marLeft w:val="60"/>
          <w:marRight w:val="60"/>
          <w:marTop w:val="100"/>
          <w:marBottom w:val="100"/>
          <w:divBdr>
            <w:top w:val="none" w:sz="0" w:space="0" w:color="auto"/>
            <w:left w:val="none" w:sz="0" w:space="0" w:color="auto"/>
            <w:bottom w:val="none" w:sz="0" w:space="0" w:color="auto"/>
            <w:right w:val="none" w:sz="0" w:space="0" w:color="auto"/>
          </w:divBdr>
          <w:divsChild>
            <w:div w:id="544609073">
              <w:marLeft w:val="0"/>
              <w:marRight w:val="0"/>
              <w:marTop w:val="0"/>
              <w:marBottom w:val="0"/>
              <w:divBdr>
                <w:top w:val="none" w:sz="0" w:space="0" w:color="auto"/>
                <w:left w:val="none" w:sz="0" w:space="0" w:color="auto"/>
                <w:bottom w:val="none" w:sz="0" w:space="0" w:color="auto"/>
                <w:right w:val="none" w:sz="0" w:space="0" w:color="auto"/>
              </w:divBdr>
            </w:div>
          </w:divsChild>
        </w:div>
        <w:div w:id="484470475">
          <w:marLeft w:val="60"/>
          <w:marRight w:val="60"/>
          <w:marTop w:val="100"/>
          <w:marBottom w:val="100"/>
          <w:divBdr>
            <w:top w:val="none" w:sz="0" w:space="0" w:color="auto"/>
            <w:left w:val="none" w:sz="0" w:space="0" w:color="auto"/>
            <w:bottom w:val="none" w:sz="0" w:space="0" w:color="auto"/>
            <w:right w:val="none" w:sz="0" w:space="0" w:color="auto"/>
          </w:divBdr>
          <w:divsChild>
            <w:div w:id="290868440">
              <w:marLeft w:val="0"/>
              <w:marRight w:val="0"/>
              <w:marTop w:val="0"/>
              <w:marBottom w:val="0"/>
              <w:divBdr>
                <w:top w:val="none" w:sz="0" w:space="0" w:color="auto"/>
                <w:left w:val="none" w:sz="0" w:space="0" w:color="auto"/>
                <w:bottom w:val="none" w:sz="0" w:space="0" w:color="auto"/>
                <w:right w:val="none" w:sz="0" w:space="0" w:color="auto"/>
              </w:divBdr>
            </w:div>
          </w:divsChild>
        </w:div>
        <w:div w:id="757022999">
          <w:marLeft w:val="60"/>
          <w:marRight w:val="60"/>
          <w:marTop w:val="100"/>
          <w:marBottom w:val="100"/>
          <w:divBdr>
            <w:top w:val="none" w:sz="0" w:space="0" w:color="auto"/>
            <w:left w:val="none" w:sz="0" w:space="0" w:color="auto"/>
            <w:bottom w:val="none" w:sz="0" w:space="0" w:color="auto"/>
            <w:right w:val="none" w:sz="0" w:space="0" w:color="auto"/>
          </w:divBdr>
          <w:divsChild>
            <w:div w:id="304966681">
              <w:marLeft w:val="0"/>
              <w:marRight w:val="0"/>
              <w:marTop w:val="0"/>
              <w:marBottom w:val="0"/>
              <w:divBdr>
                <w:top w:val="none" w:sz="0" w:space="0" w:color="auto"/>
                <w:left w:val="none" w:sz="0" w:space="0" w:color="auto"/>
                <w:bottom w:val="none" w:sz="0" w:space="0" w:color="auto"/>
                <w:right w:val="none" w:sz="0" w:space="0" w:color="auto"/>
              </w:divBdr>
            </w:div>
          </w:divsChild>
        </w:div>
        <w:div w:id="1576166413">
          <w:marLeft w:val="60"/>
          <w:marRight w:val="60"/>
          <w:marTop w:val="100"/>
          <w:marBottom w:val="100"/>
          <w:divBdr>
            <w:top w:val="none" w:sz="0" w:space="0" w:color="auto"/>
            <w:left w:val="none" w:sz="0" w:space="0" w:color="auto"/>
            <w:bottom w:val="none" w:sz="0" w:space="0" w:color="auto"/>
            <w:right w:val="none" w:sz="0" w:space="0" w:color="auto"/>
          </w:divBdr>
          <w:divsChild>
            <w:div w:id="850333472">
              <w:marLeft w:val="0"/>
              <w:marRight w:val="0"/>
              <w:marTop w:val="0"/>
              <w:marBottom w:val="0"/>
              <w:divBdr>
                <w:top w:val="none" w:sz="0" w:space="0" w:color="auto"/>
                <w:left w:val="none" w:sz="0" w:space="0" w:color="auto"/>
                <w:bottom w:val="none" w:sz="0" w:space="0" w:color="auto"/>
                <w:right w:val="none" w:sz="0" w:space="0" w:color="auto"/>
              </w:divBdr>
            </w:div>
          </w:divsChild>
        </w:div>
        <w:div w:id="501893593">
          <w:marLeft w:val="60"/>
          <w:marRight w:val="60"/>
          <w:marTop w:val="100"/>
          <w:marBottom w:val="100"/>
          <w:divBdr>
            <w:top w:val="none" w:sz="0" w:space="0" w:color="auto"/>
            <w:left w:val="none" w:sz="0" w:space="0" w:color="auto"/>
            <w:bottom w:val="none" w:sz="0" w:space="0" w:color="auto"/>
            <w:right w:val="none" w:sz="0" w:space="0" w:color="auto"/>
          </w:divBdr>
          <w:divsChild>
            <w:div w:id="2136870543">
              <w:marLeft w:val="0"/>
              <w:marRight w:val="0"/>
              <w:marTop w:val="0"/>
              <w:marBottom w:val="0"/>
              <w:divBdr>
                <w:top w:val="none" w:sz="0" w:space="0" w:color="auto"/>
                <w:left w:val="none" w:sz="0" w:space="0" w:color="auto"/>
                <w:bottom w:val="none" w:sz="0" w:space="0" w:color="auto"/>
                <w:right w:val="none" w:sz="0" w:space="0" w:color="auto"/>
              </w:divBdr>
            </w:div>
          </w:divsChild>
        </w:div>
        <w:div w:id="1910654684">
          <w:marLeft w:val="60"/>
          <w:marRight w:val="60"/>
          <w:marTop w:val="100"/>
          <w:marBottom w:val="100"/>
          <w:divBdr>
            <w:top w:val="none" w:sz="0" w:space="0" w:color="auto"/>
            <w:left w:val="none" w:sz="0" w:space="0" w:color="auto"/>
            <w:bottom w:val="none" w:sz="0" w:space="0" w:color="auto"/>
            <w:right w:val="none" w:sz="0" w:space="0" w:color="auto"/>
          </w:divBdr>
          <w:divsChild>
            <w:div w:id="782382764">
              <w:marLeft w:val="0"/>
              <w:marRight w:val="0"/>
              <w:marTop w:val="0"/>
              <w:marBottom w:val="0"/>
              <w:divBdr>
                <w:top w:val="none" w:sz="0" w:space="0" w:color="auto"/>
                <w:left w:val="none" w:sz="0" w:space="0" w:color="auto"/>
                <w:bottom w:val="none" w:sz="0" w:space="0" w:color="auto"/>
                <w:right w:val="none" w:sz="0" w:space="0" w:color="auto"/>
              </w:divBdr>
            </w:div>
          </w:divsChild>
        </w:div>
        <w:div w:id="1007057788">
          <w:marLeft w:val="60"/>
          <w:marRight w:val="60"/>
          <w:marTop w:val="100"/>
          <w:marBottom w:val="100"/>
          <w:divBdr>
            <w:top w:val="none" w:sz="0" w:space="0" w:color="auto"/>
            <w:left w:val="none" w:sz="0" w:space="0" w:color="auto"/>
            <w:bottom w:val="none" w:sz="0" w:space="0" w:color="auto"/>
            <w:right w:val="none" w:sz="0" w:space="0" w:color="auto"/>
          </w:divBdr>
          <w:divsChild>
            <w:div w:id="212740818">
              <w:marLeft w:val="0"/>
              <w:marRight w:val="0"/>
              <w:marTop w:val="0"/>
              <w:marBottom w:val="0"/>
              <w:divBdr>
                <w:top w:val="none" w:sz="0" w:space="0" w:color="auto"/>
                <w:left w:val="none" w:sz="0" w:space="0" w:color="auto"/>
                <w:bottom w:val="none" w:sz="0" w:space="0" w:color="auto"/>
                <w:right w:val="none" w:sz="0" w:space="0" w:color="auto"/>
              </w:divBdr>
            </w:div>
          </w:divsChild>
        </w:div>
        <w:div w:id="1575236312">
          <w:marLeft w:val="60"/>
          <w:marRight w:val="60"/>
          <w:marTop w:val="100"/>
          <w:marBottom w:val="100"/>
          <w:divBdr>
            <w:top w:val="none" w:sz="0" w:space="0" w:color="auto"/>
            <w:left w:val="none" w:sz="0" w:space="0" w:color="auto"/>
            <w:bottom w:val="none" w:sz="0" w:space="0" w:color="auto"/>
            <w:right w:val="none" w:sz="0" w:space="0" w:color="auto"/>
          </w:divBdr>
          <w:divsChild>
            <w:div w:id="1889804129">
              <w:marLeft w:val="0"/>
              <w:marRight w:val="0"/>
              <w:marTop w:val="0"/>
              <w:marBottom w:val="0"/>
              <w:divBdr>
                <w:top w:val="none" w:sz="0" w:space="0" w:color="auto"/>
                <w:left w:val="none" w:sz="0" w:space="0" w:color="auto"/>
                <w:bottom w:val="none" w:sz="0" w:space="0" w:color="auto"/>
                <w:right w:val="none" w:sz="0" w:space="0" w:color="auto"/>
              </w:divBdr>
            </w:div>
          </w:divsChild>
        </w:div>
        <w:div w:id="638920364">
          <w:marLeft w:val="60"/>
          <w:marRight w:val="60"/>
          <w:marTop w:val="100"/>
          <w:marBottom w:val="100"/>
          <w:divBdr>
            <w:top w:val="none" w:sz="0" w:space="0" w:color="auto"/>
            <w:left w:val="none" w:sz="0" w:space="0" w:color="auto"/>
            <w:bottom w:val="none" w:sz="0" w:space="0" w:color="auto"/>
            <w:right w:val="none" w:sz="0" w:space="0" w:color="auto"/>
          </w:divBdr>
          <w:divsChild>
            <w:div w:id="750008855">
              <w:marLeft w:val="0"/>
              <w:marRight w:val="0"/>
              <w:marTop w:val="0"/>
              <w:marBottom w:val="0"/>
              <w:divBdr>
                <w:top w:val="none" w:sz="0" w:space="0" w:color="auto"/>
                <w:left w:val="none" w:sz="0" w:space="0" w:color="auto"/>
                <w:bottom w:val="none" w:sz="0" w:space="0" w:color="auto"/>
                <w:right w:val="none" w:sz="0" w:space="0" w:color="auto"/>
              </w:divBdr>
            </w:div>
          </w:divsChild>
        </w:div>
        <w:div w:id="2051147330">
          <w:marLeft w:val="60"/>
          <w:marRight w:val="60"/>
          <w:marTop w:val="100"/>
          <w:marBottom w:val="100"/>
          <w:divBdr>
            <w:top w:val="none" w:sz="0" w:space="0" w:color="auto"/>
            <w:left w:val="none" w:sz="0" w:space="0" w:color="auto"/>
            <w:bottom w:val="none" w:sz="0" w:space="0" w:color="auto"/>
            <w:right w:val="none" w:sz="0" w:space="0" w:color="auto"/>
          </w:divBdr>
          <w:divsChild>
            <w:div w:id="673605709">
              <w:marLeft w:val="0"/>
              <w:marRight w:val="0"/>
              <w:marTop w:val="0"/>
              <w:marBottom w:val="0"/>
              <w:divBdr>
                <w:top w:val="none" w:sz="0" w:space="0" w:color="auto"/>
                <w:left w:val="none" w:sz="0" w:space="0" w:color="auto"/>
                <w:bottom w:val="none" w:sz="0" w:space="0" w:color="auto"/>
                <w:right w:val="none" w:sz="0" w:space="0" w:color="auto"/>
              </w:divBdr>
            </w:div>
          </w:divsChild>
        </w:div>
        <w:div w:id="1970551375">
          <w:marLeft w:val="60"/>
          <w:marRight w:val="60"/>
          <w:marTop w:val="100"/>
          <w:marBottom w:val="100"/>
          <w:divBdr>
            <w:top w:val="none" w:sz="0" w:space="0" w:color="auto"/>
            <w:left w:val="none" w:sz="0" w:space="0" w:color="auto"/>
            <w:bottom w:val="none" w:sz="0" w:space="0" w:color="auto"/>
            <w:right w:val="none" w:sz="0" w:space="0" w:color="auto"/>
          </w:divBdr>
          <w:divsChild>
            <w:div w:id="784925712">
              <w:marLeft w:val="0"/>
              <w:marRight w:val="0"/>
              <w:marTop w:val="0"/>
              <w:marBottom w:val="0"/>
              <w:divBdr>
                <w:top w:val="none" w:sz="0" w:space="0" w:color="auto"/>
                <w:left w:val="none" w:sz="0" w:space="0" w:color="auto"/>
                <w:bottom w:val="none" w:sz="0" w:space="0" w:color="auto"/>
                <w:right w:val="none" w:sz="0" w:space="0" w:color="auto"/>
              </w:divBdr>
            </w:div>
          </w:divsChild>
        </w:div>
        <w:div w:id="999579224">
          <w:marLeft w:val="60"/>
          <w:marRight w:val="60"/>
          <w:marTop w:val="100"/>
          <w:marBottom w:val="100"/>
          <w:divBdr>
            <w:top w:val="none" w:sz="0" w:space="0" w:color="auto"/>
            <w:left w:val="none" w:sz="0" w:space="0" w:color="auto"/>
            <w:bottom w:val="none" w:sz="0" w:space="0" w:color="auto"/>
            <w:right w:val="none" w:sz="0" w:space="0" w:color="auto"/>
          </w:divBdr>
          <w:divsChild>
            <w:div w:id="84040165">
              <w:marLeft w:val="0"/>
              <w:marRight w:val="0"/>
              <w:marTop w:val="0"/>
              <w:marBottom w:val="0"/>
              <w:divBdr>
                <w:top w:val="none" w:sz="0" w:space="0" w:color="auto"/>
                <w:left w:val="none" w:sz="0" w:space="0" w:color="auto"/>
                <w:bottom w:val="none" w:sz="0" w:space="0" w:color="auto"/>
                <w:right w:val="none" w:sz="0" w:space="0" w:color="auto"/>
              </w:divBdr>
            </w:div>
          </w:divsChild>
        </w:div>
        <w:div w:id="371272618">
          <w:marLeft w:val="60"/>
          <w:marRight w:val="60"/>
          <w:marTop w:val="100"/>
          <w:marBottom w:val="100"/>
          <w:divBdr>
            <w:top w:val="none" w:sz="0" w:space="0" w:color="auto"/>
            <w:left w:val="none" w:sz="0" w:space="0" w:color="auto"/>
            <w:bottom w:val="none" w:sz="0" w:space="0" w:color="auto"/>
            <w:right w:val="none" w:sz="0" w:space="0" w:color="auto"/>
          </w:divBdr>
          <w:divsChild>
            <w:div w:id="1781992699">
              <w:marLeft w:val="0"/>
              <w:marRight w:val="0"/>
              <w:marTop w:val="0"/>
              <w:marBottom w:val="0"/>
              <w:divBdr>
                <w:top w:val="none" w:sz="0" w:space="0" w:color="auto"/>
                <w:left w:val="none" w:sz="0" w:space="0" w:color="auto"/>
                <w:bottom w:val="none" w:sz="0" w:space="0" w:color="auto"/>
                <w:right w:val="none" w:sz="0" w:space="0" w:color="auto"/>
              </w:divBdr>
            </w:div>
          </w:divsChild>
        </w:div>
        <w:div w:id="1681079037">
          <w:marLeft w:val="60"/>
          <w:marRight w:val="60"/>
          <w:marTop w:val="100"/>
          <w:marBottom w:val="100"/>
          <w:divBdr>
            <w:top w:val="none" w:sz="0" w:space="0" w:color="auto"/>
            <w:left w:val="none" w:sz="0" w:space="0" w:color="auto"/>
            <w:bottom w:val="none" w:sz="0" w:space="0" w:color="auto"/>
            <w:right w:val="none" w:sz="0" w:space="0" w:color="auto"/>
          </w:divBdr>
          <w:divsChild>
            <w:div w:id="732314280">
              <w:marLeft w:val="0"/>
              <w:marRight w:val="0"/>
              <w:marTop w:val="0"/>
              <w:marBottom w:val="0"/>
              <w:divBdr>
                <w:top w:val="none" w:sz="0" w:space="0" w:color="auto"/>
                <w:left w:val="none" w:sz="0" w:space="0" w:color="auto"/>
                <w:bottom w:val="none" w:sz="0" w:space="0" w:color="auto"/>
                <w:right w:val="none" w:sz="0" w:space="0" w:color="auto"/>
              </w:divBdr>
            </w:div>
          </w:divsChild>
        </w:div>
        <w:div w:id="232007118">
          <w:marLeft w:val="60"/>
          <w:marRight w:val="60"/>
          <w:marTop w:val="100"/>
          <w:marBottom w:val="100"/>
          <w:divBdr>
            <w:top w:val="none" w:sz="0" w:space="0" w:color="auto"/>
            <w:left w:val="none" w:sz="0" w:space="0" w:color="auto"/>
            <w:bottom w:val="none" w:sz="0" w:space="0" w:color="auto"/>
            <w:right w:val="none" w:sz="0" w:space="0" w:color="auto"/>
          </w:divBdr>
        </w:div>
        <w:div w:id="1417938094">
          <w:marLeft w:val="60"/>
          <w:marRight w:val="60"/>
          <w:marTop w:val="100"/>
          <w:marBottom w:val="100"/>
          <w:divBdr>
            <w:top w:val="none" w:sz="0" w:space="0" w:color="auto"/>
            <w:left w:val="none" w:sz="0" w:space="0" w:color="auto"/>
            <w:bottom w:val="none" w:sz="0" w:space="0" w:color="auto"/>
            <w:right w:val="none" w:sz="0" w:space="0" w:color="auto"/>
          </w:divBdr>
        </w:div>
        <w:div w:id="874804421">
          <w:marLeft w:val="60"/>
          <w:marRight w:val="60"/>
          <w:marTop w:val="100"/>
          <w:marBottom w:val="10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sChild>
        </w:div>
        <w:div w:id="355271651">
          <w:marLeft w:val="60"/>
          <w:marRight w:val="60"/>
          <w:marTop w:val="100"/>
          <w:marBottom w:val="100"/>
          <w:divBdr>
            <w:top w:val="none" w:sz="0" w:space="0" w:color="auto"/>
            <w:left w:val="none" w:sz="0" w:space="0" w:color="auto"/>
            <w:bottom w:val="none" w:sz="0" w:space="0" w:color="auto"/>
            <w:right w:val="none" w:sz="0" w:space="0" w:color="auto"/>
          </w:divBdr>
          <w:divsChild>
            <w:div w:id="1518537703">
              <w:marLeft w:val="0"/>
              <w:marRight w:val="0"/>
              <w:marTop w:val="0"/>
              <w:marBottom w:val="0"/>
              <w:divBdr>
                <w:top w:val="none" w:sz="0" w:space="0" w:color="auto"/>
                <w:left w:val="none" w:sz="0" w:space="0" w:color="auto"/>
                <w:bottom w:val="none" w:sz="0" w:space="0" w:color="auto"/>
                <w:right w:val="none" w:sz="0" w:space="0" w:color="auto"/>
              </w:divBdr>
            </w:div>
          </w:divsChild>
        </w:div>
        <w:div w:id="870193059">
          <w:marLeft w:val="60"/>
          <w:marRight w:val="60"/>
          <w:marTop w:val="100"/>
          <w:marBottom w:val="100"/>
          <w:divBdr>
            <w:top w:val="none" w:sz="0" w:space="0" w:color="auto"/>
            <w:left w:val="none" w:sz="0" w:space="0" w:color="auto"/>
            <w:bottom w:val="none" w:sz="0" w:space="0" w:color="auto"/>
            <w:right w:val="none" w:sz="0" w:space="0" w:color="auto"/>
          </w:divBdr>
          <w:divsChild>
            <w:div w:id="754518041">
              <w:marLeft w:val="0"/>
              <w:marRight w:val="0"/>
              <w:marTop w:val="0"/>
              <w:marBottom w:val="0"/>
              <w:divBdr>
                <w:top w:val="none" w:sz="0" w:space="0" w:color="auto"/>
                <w:left w:val="none" w:sz="0" w:space="0" w:color="auto"/>
                <w:bottom w:val="none" w:sz="0" w:space="0" w:color="auto"/>
                <w:right w:val="none" w:sz="0" w:space="0" w:color="auto"/>
              </w:divBdr>
            </w:div>
          </w:divsChild>
        </w:div>
        <w:div w:id="1286305280">
          <w:marLeft w:val="60"/>
          <w:marRight w:val="60"/>
          <w:marTop w:val="100"/>
          <w:marBottom w:val="100"/>
          <w:divBdr>
            <w:top w:val="none" w:sz="0" w:space="0" w:color="auto"/>
            <w:left w:val="none" w:sz="0" w:space="0" w:color="auto"/>
            <w:bottom w:val="none" w:sz="0" w:space="0" w:color="auto"/>
            <w:right w:val="none" w:sz="0" w:space="0" w:color="auto"/>
          </w:divBdr>
          <w:divsChild>
            <w:div w:id="1260602878">
              <w:marLeft w:val="0"/>
              <w:marRight w:val="0"/>
              <w:marTop w:val="0"/>
              <w:marBottom w:val="0"/>
              <w:divBdr>
                <w:top w:val="none" w:sz="0" w:space="0" w:color="auto"/>
                <w:left w:val="none" w:sz="0" w:space="0" w:color="auto"/>
                <w:bottom w:val="none" w:sz="0" w:space="0" w:color="auto"/>
                <w:right w:val="none" w:sz="0" w:space="0" w:color="auto"/>
              </w:divBdr>
            </w:div>
          </w:divsChild>
        </w:div>
        <w:div w:id="913902020">
          <w:marLeft w:val="60"/>
          <w:marRight w:val="60"/>
          <w:marTop w:val="100"/>
          <w:marBottom w:val="100"/>
          <w:divBdr>
            <w:top w:val="none" w:sz="0" w:space="0" w:color="auto"/>
            <w:left w:val="none" w:sz="0" w:space="0" w:color="auto"/>
            <w:bottom w:val="none" w:sz="0" w:space="0" w:color="auto"/>
            <w:right w:val="none" w:sz="0" w:space="0" w:color="auto"/>
          </w:divBdr>
          <w:divsChild>
            <w:div w:id="389503104">
              <w:marLeft w:val="0"/>
              <w:marRight w:val="0"/>
              <w:marTop w:val="0"/>
              <w:marBottom w:val="0"/>
              <w:divBdr>
                <w:top w:val="none" w:sz="0" w:space="0" w:color="auto"/>
                <w:left w:val="none" w:sz="0" w:space="0" w:color="auto"/>
                <w:bottom w:val="none" w:sz="0" w:space="0" w:color="auto"/>
                <w:right w:val="none" w:sz="0" w:space="0" w:color="auto"/>
              </w:divBdr>
            </w:div>
          </w:divsChild>
        </w:div>
        <w:div w:id="575944460">
          <w:marLeft w:val="60"/>
          <w:marRight w:val="60"/>
          <w:marTop w:val="100"/>
          <w:marBottom w:val="100"/>
          <w:divBdr>
            <w:top w:val="none" w:sz="0" w:space="0" w:color="auto"/>
            <w:left w:val="none" w:sz="0" w:space="0" w:color="auto"/>
            <w:bottom w:val="none" w:sz="0" w:space="0" w:color="auto"/>
            <w:right w:val="none" w:sz="0" w:space="0" w:color="auto"/>
          </w:divBdr>
          <w:divsChild>
            <w:div w:id="1097794714">
              <w:marLeft w:val="0"/>
              <w:marRight w:val="0"/>
              <w:marTop w:val="0"/>
              <w:marBottom w:val="0"/>
              <w:divBdr>
                <w:top w:val="none" w:sz="0" w:space="0" w:color="auto"/>
                <w:left w:val="none" w:sz="0" w:space="0" w:color="auto"/>
                <w:bottom w:val="none" w:sz="0" w:space="0" w:color="auto"/>
                <w:right w:val="none" w:sz="0" w:space="0" w:color="auto"/>
              </w:divBdr>
            </w:div>
          </w:divsChild>
        </w:div>
        <w:div w:id="137919910">
          <w:marLeft w:val="60"/>
          <w:marRight w:val="60"/>
          <w:marTop w:val="100"/>
          <w:marBottom w:val="100"/>
          <w:divBdr>
            <w:top w:val="none" w:sz="0" w:space="0" w:color="auto"/>
            <w:left w:val="none" w:sz="0" w:space="0" w:color="auto"/>
            <w:bottom w:val="none" w:sz="0" w:space="0" w:color="auto"/>
            <w:right w:val="none" w:sz="0" w:space="0" w:color="auto"/>
          </w:divBdr>
          <w:divsChild>
            <w:div w:id="1603950048">
              <w:marLeft w:val="0"/>
              <w:marRight w:val="0"/>
              <w:marTop w:val="0"/>
              <w:marBottom w:val="0"/>
              <w:divBdr>
                <w:top w:val="none" w:sz="0" w:space="0" w:color="auto"/>
                <w:left w:val="none" w:sz="0" w:space="0" w:color="auto"/>
                <w:bottom w:val="none" w:sz="0" w:space="0" w:color="auto"/>
                <w:right w:val="none" w:sz="0" w:space="0" w:color="auto"/>
              </w:divBdr>
            </w:div>
          </w:divsChild>
        </w:div>
        <w:div w:id="830872746">
          <w:marLeft w:val="60"/>
          <w:marRight w:val="60"/>
          <w:marTop w:val="100"/>
          <w:marBottom w:val="100"/>
          <w:divBdr>
            <w:top w:val="none" w:sz="0" w:space="0" w:color="auto"/>
            <w:left w:val="none" w:sz="0" w:space="0" w:color="auto"/>
            <w:bottom w:val="none" w:sz="0" w:space="0" w:color="auto"/>
            <w:right w:val="none" w:sz="0" w:space="0" w:color="auto"/>
          </w:divBdr>
          <w:divsChild>
            <w:div w:id="1676151696">
              <w:marLeft w:val="0"/>
              <w:marRight w:val="0"/>
              <w:marTop w:val="0"/>
              <w:marBottom w:val="0"/>
              <w:divBdr>
                <w:top w:val="none" w:sz="0" w:space="0" w:color="auto"/>
                <w:left w:val="none" w:sz="0" w:space="0" w:color="auto"/>
                <w:bottom w:val="none" w:sz="0" w:space="0" w:color="auto"/>
                <w:right w:val="none" w:sz="0" w:space="0" w:color="auto"/>
              </w:divBdr>
            </w:div>
          </w:divsChild>
        </w:div>
        <w:div w:id="48580312">
          <w:marLeft w:val="60"/>
          <w:marRight w:val="60"/>
          <w:marTop w:val="100"/>
          <w:marBottom w:val="100"/>
          <w:divBdr>
            <w:top w:val="none" w:sz="0" w:space="0" w:color="auto"/>
            <w:left w:val="none" w:sz="0" w:space="0" w:color="auto"/>
            <w:bottom w:val="none" w:sz="0" w:space="0" w:color="auto"/>
            <w:right w:val="none" w:sz="0" w:space="0" w:color="auto"/>
          </w:divBdr>
          <w:divsChild>
            <w:div w:id="1068574446">
              <w:marLeft w:val="0"/>
              <w:marRight w:val="0"/>
              <w:marTop w:val="0"/>
              <w:marBottom w:val="0"/>
              <w:divBdr>
                <w:top w:val="none" w:sz="0" w:space="0" w:color="auto"/>
                <w:left w:val="none" w:sz="0" w:space="0" w:color="auto"/>
                <w:bottom w:val="none" w:sz="0" w:space="0" w:color="auto"/>
                <w:right w:val="none" w:sz="0" w:space="0" w:color="auto"/>
              </w:divBdr>
            </w:div>
          </w:divsChild>
        </w:div>
        <w:div w:id="643391178">
          <w:marLeft w:val="60"/>
          <w:marRight w:val="60"/>
          <w:marTop w:val="100"/>
          <w:marBottom w:val="100"/>
          <w:divBdr>
            <w:top w:val="none" w:sz="0" w:space="0" w:color="auto"/>
            <w:left w:val="none" w:sz="0" w:space="0" w:color="auto"/>
            <w:bottom w:val="none" w:sz="0" w:space="0" w:color="auto"/>
            <w:right w:val="none" w:sz="0" w:space="0" w:color="auto"/>
          </w:divBdr>
          <w:divsChild>
            <w:div w:id="1836602275">
              <w:marLeft w:val="0"/>
              <w:marRight w:val="0"/>
              <w:marTop w:val="0"/>
              <w:marBottom w:val="0"/>
              <w:divBdr>
                <w:top w:val="none" w:sz="0" w:space="0" w:color="auto"/>
                <w:left w:val="none" w:sz="0" w:space="0" w:color="auto"/>
                <w:bottom w:val="none" w:sz="0" w:space="0" w:color="auto"/>
                <w:right w:val="none" w:sz="0" w:space="0" w:color="auto"/>
              </w:divBdr>
            </w:div>
          </w:divsChild>
        </w:div>
        <w:div w:id="1214274595">
          <w:marLeft w:val="60"/>
          <w:marRight w:val="60"/>
          <w:marTop w:val="100"/>
          <w:marBottom w:val="100"/>
          <w:divBdr>
            <w:top w:val="none" w:sz="0" w:space="0" w:color="auto"/>
            <w:left w:val="none" w:sz="0" w:space="0" w:color="auto"/>
            <w:bottom w:val="none" w:sz="0" w:space="0" w:color="auto"/>
            <w:right w:val="none" w:sz="0" w:space="0" w:color="auto"/>
          </w:divBdr>
          <w:divsChild>
            <w:div w:id="524371604">
              <w:marLeft w:val="0"/>
              <w:marRight w:val="0"/>
              <w:marTop w:val="0"/>
              <w:marBottom w:val="0"/>
              <w:divBdr>
                <w:top w:val="none" w:sz="0" w:space="0" w:color="auto"/>
                <w:left w:val="none" w:sz="0" w:space="0" w:color="auto"/>
                <w:bottom w:val="none" w:sz="0" w:space="0" w:color="auto"/>
                <w:right w:val="none" w:sz="0" w:space="0" w:color="auto"/>
              </w:divBdr>
            </w:div>
          </w:divsChild>
        </w:div>
        <w:div w:id="1831674321">
          <w:marLeft w:val="60"/>
          <w:marRight w:val="60"/>
          <w:marTop w:val="100"/>
          <w:marBottom w:val="100"/>
          <w:divBdr>
            <w:top w:val="none" w:sz="0" w:space="0" w:color="auto"/>
            <w:left w:val="none" w:sz="0" w:space="0" w:color="auto"/>
            <w:bottom w:val="none" w:sz="0" w:space="0" w:color="auto"/>
            <w:right w:val="none" w:sz="0" w:space="0" w:color="auto"/>
          </w:divBdr>
          <w:divsChild>
            <w:div w:id="1379546459">
              <w:marLeft w:val="0"/>
              <w:marRight w:val="0"/>
              <w:marTop w:val="0"/>
              <w:marBottom w:val="0"/>
              <w:divBdr>
                <w:top w:val="none" w:sz="0" w:space="0" w:color="auto"/>
                <w:left w:val="none" w:sz="0" w:space="0" w:color="auto"/>
                <w:bottom w:val="none" w:sz="0" w:space="0" w:color="auto"/>
                <w:right w:val="none" w:sz="0" w:space="0" w:color="auto"/>
              </w:divBdr>
            </w:div>
          </w:divsChild>
        </w:div>
        <w:div w:id="1946646639">
          <w:marLeft w:val="60"/>
          <w:marRight w:val="60"/>
          <w:marTop w:val="100"/>
          <w:marBottom w:val="100"/>
          <w:divBdr>
            <w:top w:val="none" w:sz="0" w:space="0" w:color="auto"/>
            <w:left w:val="none" w:sz="0" w:space="0" w:color="auto"/>
            <w:bottom w:val="none" w:sz="0" w:space="0" w:color="auto"/>
            <w:right w:val="none" w:sz="0" w:space="0" w:color="auto"/>
          </w:divBdr>
          <w:divsChild>
            <w:div w:id="1471631532">
              <w:marLeft w:val="0"/>
              <w:marRight w:val="0"/>
              <w:marTop w:val="0"/>
              <w:marBottom w:val="0"/>
              <w:divBdr>
                <w:top w:val="none" w:sz="0" w:space="0" w:color="auto"/>
                <w:left w:val="none" w:sz="0" w:space="0" w:color="auto"/>
                <w:bottom w:val="none" w:sz="0" w:space="0" w:color="auto"/>
                <w:right w:val="none" w:sz="0" w:space="0" w:color="auto"/>
              </w:divBdr>
            </w:div>
          </w:divsChild>
        </w:div>
        <w:div w:id="1560483088">
          <w:marLeft w:val="60"/>
          <w:marRight w:val="60"/>
          <w:marTop w:val="100"/>
          <w:marBottom w:val="100"/>
          <w:divBdr>
            <w:top w:val="none" w:sz="0" w:space="0" w:color="auto"/>
            <w:left w:val="none" w:sz="0" w:space="0" w:color="auto"/>
            <w:bottom w:val="none" w:sz="0" w:space="0" w:color="auto"/>
            <w:right w:val="none" w:sz="0" w:space="0" w:color="auto"/>
          </w:divBdr>
          <w:divsChild>
            <w:div w:id="1857309096">
              <w:marLeft w:val="0"/>
              <w:marRight w:val="0"/>
              <w:marTop w:val="0"/>
              <w:marBottom w:val="0"/>
              <w:divBdr>
                <w:top w:val="none" w:sz="0" w:space="0" w:color="auto"/>
                <w:left w:val="none" w:sz="0" w:space="0" w:color="auto"/>
                <w:bottom w:val="none" w:sz="0" w:space="0" w:color="auto"/>
                <w:right w:val="none" w:sz="0" w:space="0" w:color="auto"/>
              </w:divBdr>
            </w:div>
          </w:divsChild>
        </w:div>
        <w:div w:id="812450717">
          <w:marLeft w:val="60"/>
          <w:marRight w:val="60"/>
          <w:marTop w:val="100"/>
          <w:marBottom w:val="100"/>
          <w:divBdr>
            <w:top w:val="none" w:sz="0" w:space="0" w:color="auto"/>
            <w:left w:val="none" w:sz="0" w:space="0" w:color="auto"/>
            <w:bottom w:val="none" w:sz="0" w:space="0" w:color="auto"/>
            <w:right w:val="none" w:sz="0" w:space="0" w:color="auto"/>
          </w:divBdr>
          <w:divsChild>
            <w:div w:id="64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395">
      <w:bodyDiv w:val="1"/>
      <w:marLeft w:val="0"/>
      <w:marRight w:val="0"/>
      <w:marTop w:val="0"/>
      <w:marBottom w:val="0"/>
      <w:divBdr>
        <w:top w:val="none" w:sz="0" w:space="0" w:color="auto"/>
        <w:left w:val="none" w:sz="0" w:space="0" w:color="auto"/>
        <w:bottom w:val="none" w:sz="0" w:space="0" w:color="auto"/>
        <w:right w:val="none" w:sz="0" w:space="0" w:color="auto"/>
      </w:divBdr>
    </w:div>
    <w:div w:id="787705410">
      <w:bodyDiv w:val="1"/>
      <w:marLeft w:val="0"/>
      <w:marRight w:val="0"/>
      <w:marTop w:val="0"/>
      <w:marBottom w:val="0"/>
      <w:divBdr>
        <w:top w:val="none" w:sz="0" w:space="0" w:color="auto"/>
        <w:left w:val="none" w:sz="0" w:space="0" w:color="auto"/>
        <w:bottom w:val="none" w:sz="0" w:space="0" w:color="auto"/>
        <w:right w:val="none" w:sz="0" w:space="0" w:color="auto"/>
      </w:divBdr>
    </w:div>
    <w:div w:id="828598921">
      <w:bodyDiv w:val="1"/>
      <w:marLeft w:val="0"/>
      <w:marRight w:val="0"/>
      <w:marTop w:val="0"/>
      <w:marBottom w:val="0"/>
      <w:divBdr>
        <w:top w:val="none" w:sz="0" w:space="0" w:color="auto"/>
        <w:left w:val="none" w:sz="0" w:space="0" w:color="auto"/>
        <w:bottom w:val="none" w:sz="0" w:space="0" w:color="auto"/>
        <w:right w:val="none" w:sz="0" w:space="0" w:color="auto"/>
      </w:divBdr>
    </w:div>
    <w:div w:id="982924943">
      <w:bodyDiv w:val="1"/>
      <w:marLeft w:val="0"/>
      <w:marRight w:val="0"/>
      <w:marTop w:val="0"/>
      <w:marBottom w:val="0"/>
      <w:divBdr>
        <w:top w:val="none" w:sz="0" w:space="0" w:color="auto"/>
        <w:left w:val="none" w:sz="0" w:space="0" w:color="auto"/>
        <w:bottom w:val="none" w:sz="0" w:space="0" w:color="auto"/>
        <w:right w:val="none" w:sz="0" w:space="0" w:color="auto"/>
      </w:divBdr>
    </w:div>
    <w:div w:id="1059594504">
      <w:bodyDiv w:val="1"/>
      <w:marLeft w:val="0"/>
      <w:marRight w:val="0"/>
      <w:marTop w:val="0"/>
      <w:marBottom w:val="0"/>
      <w:divBdr>
        <w:top w:val="none" w:sz="0" w:space="0" w:color="auto"/>
        <w:left w:val="none" w:sz="0" w:space="0" w:color="auto"/>
        <w:bottom w:val="none" w:sz="0" w:space="0" w:color="auto"/>
        <w:right w:val="none" w:sz="0" w:space="0" w:color="auto"/>
      </w:divBdr>
    </w:div>
    <w:div w:id="1111436129">
      <w:bodyDiv w:val="1"/>
      <w:marLeft w:val="0"/>
      <w:marRight w:val="0"/>
      <w:marTop w:val="0"/>
      <w:marBottom w:val="0"/>
      <w:divBdr>
        <w:top w:val="none" w:sz="0" w:space="0" w:color="auto"/>
        <w:left w:val="none" w:sz="0" w:space="0" w:color="auto"/>
        <w:bottom w:val="none" w:sz="0" w:space="0" w:color="auto"/>
        <w:right w:val="none" w:sz="0" w:space="0" w:color="auto"/>
      </w:divBdr>
    </w:div>
    <w:div w:id="1507672575">
      <w:bodyDiv w:val="1"/>
      <w:marLeft w:val="0"/>
      <w:marRight w:val="0"/>
      <w:marTop w:val="0"/>
      <w:marBottom w:val="0"/>
      <w:divBdr>
        <w:top w:val="none" w:sz="0" w:space="0" w:color="auto"/>
        <w:left w:val="none" w:sz="0" w:space="0" w:color="auto"/>
        <w:bottom w:val="none" w:sz="0" w:space="0" w:color="auto"/>
        <w:right w:val="none" w:sz="0" w:space="0" w:color="auto"/>
      </w:divBdr>
    </w:div>
    <w:div w:id="1580555676">
      <w:bodyDiv w:val="1"/>
      <w:marLeft w:val="0"/>
      <w:marRight w:val="0"/>
      <w:marTop w:val="0"/>
      <w:marBottom w:val="0"/>
      <w:divBdr>
        <w:top w:val="none" w:sz="0" w:space="0" w:color="auto"/>
        <w:left w:val="none" w:sz="0" w:space="0" w:color="auto"/>
        <w:bottom w:val="none" w:sz="0" w:space="0" w:color="auto"/>
        <w:right w:val="none" w:sz="0" w:space="0" w:color="auto"/>
      </w:divBdr>
    </w:div>
    <w:div w:id="1636329103">
      <w:bodyDiv w:val="1"/>
      <w:marLeft w:val="0"/>
      <w:marRight w:val="0"/>
      <w:marTop w:val="0"/>
      <w:marBottom w:val="0"/>
      <w:divBdr>
        <w:top w:val="none" w:sz="0" w:space="0" w:color="auto"/>
        <w:left w:val="none" w:sz="0" w:space="0" w:color="auto"/>
        <w:bottom w:val="none" w:sz="0" w:space="0" w:color="auto"/>
        <w:right w:val="none" w:sz="0" w:space="0" w:color="auto"/>
      </w:divBdr>
      <w:divsChild>
        <w:div w:id="330110107">
          <w:marLeft w:val="60"/>
          <w:marRight w:val="60"/>
          <w:marTop w:val="100"/>
          <w:marBottom w:val="100"/>
          <w:divBdr>
            <w:top w:val="none" w:sz="0" w:space="0" w:color="auto"/>
            <w:left w:val="none" w:sz="0" w:space="0" w:color="auto"/>
            <w:bottom w:val="none" w:sz="0" w:space="0" w:color="auto"/>
            <w:right w:val="none" w:sz="0" w:space="0" w:color="auto"/>
          </w:divBdr>
        </w:div>
        <w:div w:id="473790387">
          <w:marLeft w:val="60"/>
          <w:marRight w:val="60"/>
          <w:marTop w:val="100"/>
          <w:marBottom w:val="100"/>
          <w:divBdr>
            <w:top w:val="none" w:sz="0" w:space="0" w:color="auto"/>
            <w:left w:val="none" w:sz="0" w:space="0" w:color="auto"/>
            <w:bottom w:val="none" w:sz="0" w:space="0" w:color="auto"/>
            <w:right w:val="none" w:sz="0" w:space="0" w:color="auto"/>
          </w:divBdr>
        </w:div>
        <w:div w:id="684290505">
          <w:marLeft w:val="60"/>
          <w:marRight w:val="60"/>
          <w:marTop w:val="100"/>
          <w:marBottom w:val="100"/>
          <w:divBdr>
            <w:top w:val="none" w:sz="0" w:space="0" w:color="auto"/>
            <w:left w:val="none" w:sz="0" w:space="0" w:color="auto"/>
            <w:bottom w:val="none" w:sz="0" w:space="0" w:color="auto"/>
            <w:right w:val="none" w:sz="0" w:space="0" w:color="auto"/>
          </w:divBdr>
        </w:div>
        <w:div w:id="1620918927">
          <w:marLeft w:val="60"/>
          <w:marRight w:val="60"/>
          <w:marTop w:val="100"/>
          <w:marBottom w:val="100"/>
          <w:divBdr>
            <w:top w:val="none" w:sz="0" w:space="0" w:color="auto"/>
            <w:left w:val="none" w:sz="0" w:space="0" w:color="auto"/>
            <w:bottom w:val="none" w:sz="0" w:space="0" w:color="auto"/>
            <w:right w:val="none" w:sz="0" w:space="0" w:color="auto"/>
          </w:divBdr>
        </w:div>
        <w:div w:id="245845063">
          <w:marLeft w:val="60"/>
          <w:marRight w:val="60"/>
          <w:marTop w:val="100"/>
          <w:marBottom w:val="100"/>
          <w:divBdr>
            <w:top w:val="none" w:sz="0" w:space="0" w:color="auto"/>
            <w:left w:val="none" w:sz="0" w:space="0" w:color="auto"/>
            <w:bottom w:val="none" w:sz="0" w:space="0" w:color="auto"/>
            <w:right w:val="none" w:sz="0" w:space="0" w:color="auto"/>
          </w:divBdr>
        </w:div>
        <w:div w:id="1200123377">
          <w:marLeft w:val="60"/>
          <w:marRight w:val="60"/>
          <w:marTop w:val="100"/>
          <w:marBottom w:val="100"/>
          <w:divBdr>
            <w:top w:val="none" w:sz="0" w:space="0" w:color="auto"/>
            <w:left w:val="none" w:sz="0" w:space="0" w:color="auto"/>
            <w:bottom w:val="none" w:sz="0" w:space="0" w:color="auto"/>
            <w:right w:val="none" w:sz="0" w:space="0" w:color="auto"/>
          </w:divBdr>
          <w:divsChild>
            <w:div w:id="1311014219">
              <w:marLeft w:val="0"/>
              <w:marRight w:val="0"/>
              <w:marTop w:val="0"/>
              <w:marBottom w:val="0"/>
              <w:divBdr>
                <w:top w:val="none" w:sz="0" w:space="0" w:color="auto"/>
                <w:left w:val="none" w:sz="0" w:space="0" w:color="auto"/>
                <w:bottom w:val="none" w:sz="0" w:space="0" w:color="auto"/>
                <w:right w:val="none" w:sz="0" w:space="0" w:color="auto"/>
              </w:divBdr>
            </w:div>
          </w:divsChild>
        </w:div>
        <w:div w:id="652414602">
          <w:marLeft w:val="60"/>
          <w:marRight w:val="60"/>
          <w:marTop w:val="100"/>
          <w:marBottom w:val="100"/>
          <w:divBdr>
            <w:top w:val="none" w:sz="0" w:space="0" w:color="auto"/>
            <w:left w:val="none" w:sz="0" w:space="0" w:color="auto"/>
            <w:bottom w:val="none" w:sz="0" w:space="0" w:color="auto"/>
            <w:right w:val="none" w:sz="0" w:space="0" w:color="auto"/>
          </w:divBdr>
          <w:divsChild>
            <w:div w:id="1573931868">
              <w:marLeft w:val="0"/>
              <w:marRight w:val="0"/>
              <w:marTop w:val="0"/>
              <w:marBottom w:val="0"/>
              <w:divBdr>
                <w:top w:val="none" w:sz="0" w:space="0" w:color="auto"/>
                <w:left w:val="none" w:sz="0" w:space="0" w:color="auto"/>
                <w:bottom w:val="none" w:sz="0" w:space="0" w:color="auto"/>
                <w:right w:val="none" w:sz="0" w:space="0" w:color="auto"/>
              </w:divBdr>
            </w:div>
          </w:divsChild>
        </w:div>
        <w:div w:id="1759670230">
          <w:marLeft w:val="60"/>
          <w:marRight w:val="60"/>
          <w:marTop w:val="100"/>
          <w:marBottom w:val="100"/>
          <w:divBdr>
            <w:top w:val="none" w:sz="0" w:space="0" w:color="auto"/>
            <w:left w:val="none" w:sz="0" w:space="0" w:color="auto"/>
            <w:bottom w:val="none" w:sz="0" w:space="0" w:color="auto"/>
            <w:right w:val="none" w:sz="0" w:space="0" w:color="auto"/>
          </w:divBdr>
          <w:divsChild>
            <w:div w:id="1424565984">
              <w:marLeft w:val="0"/>
              <w:marRight w:val="0"/>
              <w:marTop w:val="0"/>
              <w:marBottom w:val="0"/>
              <w:divBdr>
                <w:top w:val="none" w:sz="0" w:space="0" w:color="auto"/>
                <w:left w:val="none" w:sz="0" w:space="0" w:color="auto"/>
                <w:bottom w:val="none" w:sz="0" w:space="0" w:color="auto"/>
                <w:right w:val="none" w:sz="0" w:space="0" w:color="auto"/>
              </w:divBdr>
            </w:div>
          </w:divsChild>
        </w:div>
        <w:div w:id="371349322">
          <w:marLeft w:val="60"/>
          <w:marRight w:val="60"/>
          <w:marTop w:val="100"/>
          <w:marBottom w:val="100"/>
          <w:divBdr>
            <w:top w:val="none" w:sz="0" w:space="0" w:color="auto"/>
            <w:left w:val="none" w:sz="0" w:space="0" w:color="auto"/>
            <w:bottom w:val="none" w:sz="0" w:space="0" w:color="auto"/>
            <w:right w:val="none" w:sz="0" w:space="0" w:color="auto"/>
          </w:divBdr>
        </w:div>
        <w:div w:id="504050475">
          <w:marLeft w:val="60"/>
          <w:marRight w:val="60"/>
          <w:marTop w:val="100"/>
          <w:marBottom w:val="100"/>
          <w:divBdr>
            <w:top w:val="none" w:sz="0" w:space="0" w:color="auto"/>
            <w:left w:val="none" w:sz="0" w:space="0" w:color="auto"/>
            <w:bottom w:val="none" w:sz="0" w:space="0" w:color="auto"/>
            <w:right w:val="none" w:sz="0" w:space="0" w:color="auto"/>
          </w:divBdr>
          <w:divsChild>
            <w:div w:id="1494103251">
              <w:marLeft w:val="0"/>
              <w:marRight w:val="0"/>
              <w:marTop w:val="0"/>
              <w:marBottom w:val="0"/>
              <w:divBdr>
                <w:top w:val="none" w:sz="0" w:space="0" w:color="auto"/>
                <w:left w:val="none" w:sz="0" w:space="0" w:color="auto"/>
                <w:bottom w:val="none" w:sz="0" w:space="0" w:color="auto"/>
                <w:right w:val="none" w:sz="0" w:space="0" w:color="auto"/>
              </w:divBdr>
            </w:div>
          </w:divsChild>
        </w:div>
        <w:div w:id="1507404628">
          <w:marLeft w:val="60"/>
          <w:marRight w:val="60"/>
          <w:marTop w:val="100"/>
          <w:marBottom w:val="100"/>
          <w:divBdr>
            <w:top w:val="none" w:sz="0" w:space="0" w:color="auto"/>
            <w:left w:val="none" w:sz="0" w:space="0" w:color="auto"/>
            <w:bottom w:val="none" w:sz="0" w:space="0" w:color="auto"/>
            <w:right w:val="none" w:sz="0" w:space="0" w:color="auto"/>
          </w:divBdr>
          <w:divsChild>
            <w:div w:id="189102551">
              <w:marLeft w:val="0"/>
              <w:marRight w:val="0"/>
              <w:marTop w:val="0"/>
              <w:marBottom w:val="0"/>
              <w:divBdr>
                <w:top w:val="none" w:sz="0" w:space="0" w:color="auto"/>
                <w:left w:val="none" w:sz="0" w:space="0" w:color="auto"/>
                <w:bottom w:val="none" w:sz="0" w:space="0" w:color="auto"/>
                <w:right w:val="none" w:sz="0" w:space="0" w:color="auto"/>
              </w:divBdr>
            </w:div>
          </w:divsChild>
        </w:div>
        <w:div w:id="1369794159">
          <w:marLeft w:val="60"/>
          <w:marRight w:val="60"/>
          <w:marTop w:val="100"/>
          <w:marBottom w:val="100"/>
          <w:divBdr>
            <w:top w:val="none" w:sz="0" w:space="0" w:color="auto"/>
            <w:left w:val="none" w:sz="0" w:space="0" w:color="auto"/>
            <w:bottom w:val="none" w:sz="0" w:space="0" w:color="auto"/>
            <w:right w:val="none" w:sz="0" w:space="0" w:color="auto"/>
          </w:divBdr>
          <w:divsChild>
            <w:div w:id="1033460137">
              <w:marLeft w:val="0"/>
              <w:marRight w:val="0"/>
              <w:marTop w:val="0"/>
              <w:marBottom w:val="0"/>
              <w:divBdr>
                <w:top w:val="none" w:sz="0" w:space="0" w:color="auto"/>
                <w:left w:val="none" w:sz="0" w:space="0" w:color="auto"/>
                <w:bottom w:val="none" w:sz="0" w:space="0" w:color="auto"/>
                <w:right w:val="none" w:sz="0" w:space="0" w:color="auto"/>
              </w:divBdr>
            </w:div>
          </w:divsChild>
        </w:div>
        <w:div w:id="1888642933">
          <w:marLeft w:val="60"/>
          <w:marRight w:val="60"/>
          <w:marTop w:val="100"/>
          <w:marBottom w:val="100"/>
          <w:divBdr>
            <w:top w:val="none" w:sz="0" w:space="0" w:color="auto"/>
            <w:left w:val="none" w:sz="0" w:space="0" w:color="auto"/>
            <w:bottom w:val="none" w:sz="0" w:space="0" w:color="auto"/>
            <w:right w:val="none" w:sz="0" w:space="0" w:color="auto"/>
          </w:divBdr>
          <w:divsChild>
            <w:div w:id="1171485457">
              <w:marLeft w:val="0"/>
              <w:marRight w:val="0"/>
              <w:marTop w:val="0"/>
              <w:marBottom w:val="0"/>
              <w:divBdr>
                <w:top w:val="none" w:sz="0" w:space="0" w:color="auto"/>
                <w:left w:val="none" w:sz="0" w:space="0" w:color="auto"/>
                <w:bottom w:val="none" w:sz="0" w:space="0" w:color="auto"/>
                <w:right w:val="none" w:sz="0" w:space="0" w:color="auto"/>
              </w:divBdr>
            </w:div>
          </w:divsChild>
        </w:div>
        <w:div w:id="1119911103">
          <w:marLeft w:val="60"/>
          <w:marRight w:val="60"/>
          <w:marTop w:val="100"/>
          <w:marBottom w:val="100"/>
          <w:divBdr>
            <w:top w:val="none" w:sz="0" w:space="0" w:color="auto"/>
            <w:left w:val="none" w:sz="0" w:space="0" w:color="auto"/>
            <w:bottom w:val="none" w:sz="0" w:space="0" w:color="auto"/>
            <w:right w:val="none" w:sz="0" w:space="0" w:color="auto"/>
          </w:divBdr>
          <w:divsChild>
            <w:div w:id="707266919">
              <w:marLeft w:val="0"/>
              <w:marRight w:val="0"/>
              <w:marTop w:val="0"/>
              <w:marBottom w:val="0"/>
              <w:divBdr>
                <w:top w:val="none" w:sz="0" w:space="0" w:color="auto"/>
                <w:left w:val="none" w:sz="0" w:space="0" w:color="auto"/>
                <w:bottom w:val="none" w:sz="0" w:space="0" w:color="auto"/>
                <w:right w:val="none" w:sz="0" w:space="0" w:color="auto"/>
              </w:divBdr>
            </w:div>
          </w:divsChild>
        </w:div>
        <w:div w:id="337539190">
          <w:marLeft w:val="60"/>
          <w:marRight w:val="60"/>
          <w:marTop w:val="100"/>
          <w:marBottom w:val="100"/>
          <w:divBdr>
            <w:top w:val="none" w:sz="0" w:space="0" w:color="auto"/>
            <w:left w:val="none" w:sz="0" w:space="0" w:color="auto"/>
            <w:bottom w:val="none" w:sz="0" w:space="0" w:color="auto"/>
            <w:right w:val="none" w:sz="0" w:space="0" w:color="auto"/>
          </w:divBdr>
          <w:divsChild>
            <w:div w:id="1616979874">
              <w:marLeft w:val="0"/>
              <w:marRight w:val="0"/>
              <w:marTop w:val="0"/>
              <w:marBottom w:val="0"/>
              <w:divBdr>
                <w:top w:val="none" w:sz="0" w:space="0" w:color="auto"/>
                <w:left w:val="none" w:sz="0" w:space="0" w:color="auto"/>
                <w:bottom w:val="none" w:sz="0" w:space="0" w:color="auto"/>
                <w:right w:val="none" w:sz="0" w:space="0" w:color="auto"/>
              </w:divBdr>
            </w:div>
          </w:divsChild>
        </w:div>
        <w:div w:id="246035185">
          <w:marLeft w:val="60"/>
          <w:marRight w:val="60"/>
          <w:marTop w:val="100"/>
          <w:marBottom w:val="100"/>
          <w:divBdr>
            <w:top w:val="none" w:sz="0" w:space="0" w:color="auto"/>
            <w:left w:val="none" w:sz="0" w:space="0" w:color="auto"/>
            <w:bottom w:val="none" w:sz="0" w:space="0" w:color="auto"/>
            <w:right w:val="none" w:sz="0" w:space="0" w:color="auto"/>
          </w:divBdr>
          <w:divsChild>
            <w:div w:id="214321718">
              <w:marLeft w:val="0"/>
              <w:marRight w:val="0"/>
              <w:marTop w:val="0"/>
              <w:marBottom w:val="0"/>
              <w:divBdr>
                <w:top w:val="none" w:sz="0" w:space="0" w:color="auto"/>
                <w:left w:val="none" w:sz="0" w:space="0" w:color="auto"/>
                <w:bottom w:val="none" w:sz="0" w:space="0" w:color="auto"/>
                <w:right w:val="none" w:sz="0" w:space="0" w:color="auto"/>
              </w:divBdr>
            </w:div>
          </w:divsChild>
        </w:div>
        <w:div w:id="1275408803">
          <w:marLeft w:val="60"/>
          <w:marRight w:val="60"/>
          <w:marTop w:val="100"/>
          <w:marBottom w:val="100"/>
          <w:divBdr>
            <w:top w:val="none" w:sz="0" w:space="0" w:color="auto"/>
            <w:left w:val="none" w:sz="0" w:space="0" w:color="auto"/>
            <w:bottom w:val="none" w:sz="0" w:space="0" w:color="auto"/>
            <w:right w:val="none" w:sz="0" w:space="0" w:color="auto"/>
          </w:divBdr>
          <w:divsChild>
            <w:div w:id="1800143380">
              <w:marLeft w:val="0"/>
              <w:marRight w:val="0"/>
              <w:marTop w:val="0"/>
              <w:marBottom w:val="0"/>
              <w:divBdr>
                <w:top w:val="none" w:sz="0" w:space="0" w:color="auto"/>
                <w:left w:val="none" w:sz="0" w:space="0" w:color="auto"/>
                <w:bottom w:val="none" w:sz="0" w:space="0" w:color="auto"/>
                <w:right w:val="none" w:sz="0" w:space="0" w:color="auto"/>
              </w:divBdr>
            </w:div>
          </w:divsChild>
        </w:div>
        <w:div w:id="36438159">
          <w:marLeft w:val="60"/>
          <w:marRight w:val="60"/>
          <w:marTop w:val="100"/>
          <w:marBottom w:val="100"/>
          <w:divBdr>
            <w:top w:val="none" w:sz="0" w:space="0" w:color="auto"/>
            <w:left w:val="none" w:sz="0" w:space="0" w:color="auto"/>
            <w:bottom w:val="none" w:sz="0" w:space="0" w:color="auto"/>
            <w:right w:val="none" w:sz="0" w:space="0" w:color="auto"/>
          </w:divBdr>
          <w:divsChild>
            <w:div w:id="1097676964">
              <w:marLeft w:val="0"/>
              <w:marRight w:val="0"/>
              <w:marTop w:val="0"/>
              <w:marBottom w:val="0"/>
              <w:divBdr>
                <w:top w:val="none" w:sz="0" w:space="0" w:color="auto"/>
                <w:left w:val="none" w:sz="0" w:space="0" w:color="auto"/>
                <w:bottom w:val="none" w:sz="0" w:space="0" w:color="auto"/>
                <w:right w:val="none" w:sz="0" w:space="0" w:color="auto"/>
              </w:divBdr>
            </w:div>
          </w:divsChild>
        </w:div>
        <w:div w:id="1868525082">
          <w:marLeft w:val="60"/>
          <w:marRight w:val="60"/>
          <w:marTop w:val="100"/>
          <w:marBottom w:val="100"/>
          <w:divBdr>
            <w:top w:val="none" w:sz="0" w:space="0" w:color="auto"/>
            <w:left w:val="none" w:sz="0" w:space="0" w:color="auto"/>
            <w:bottom w:val="none" w:sz="0" w:space="0" w:color="auto"/>
            <w:right w:val="none" w:sz="0" w:space="0" w:color="auto"/>
          </w:divBdr>
          <w:divsChild>
            <w:div w:id="2118327828">
              <w:marLeft w:val="0"/>
              <w:marRight w:val="0"/>
              <w:marTop w:val="0"/>
              <w:marBottom w:val="0"/>
              <w:divBdr>
                <w:top w:val="none" w:sz="0" w:space="0" w:color="auto"/>
                <w:left w:val="none" w:sz="0" w:space="0" w:color="auto"/>
                <w:bottom w:val="none" w:sz="0" w:space="0" w:color="auto"/>
                <w:right w:val="none" w:sz="0" w:space="0" w:color="auto"/>
              </w:divBdr>
            </w:div>
          </w:divsChild>
        </w:div>
        <w:div w:id="2077821049">
          <w:marLeft w:val="60"/>
          <w:marRight w:val="60"/>
          <w:marTop w:val="100"/>
          <w:marBottom w:val="100"/>
          <w:divBdr>
            <w:top w:val="none" w:sz="0" w:space="0" w:color="auto"/>
            <w:left w:val="none" w:sz="0" w:space="0" w:color="auto"/>
            <w:bottom w:val="none" w:sz="0" w:space="0" w:color="auto"/>
            <w:right w:val="none" w:sz="0" w:space="0" w:color="auto"/>
          </w:divBdr>
          <w:divsChild>
            <w:div w:id="1950552449">
              <w:marLeft w:val="0"/>
              <w:marRight w:val="0"/>
              <w:marTop w:val="0"/>
              <w:marBottom w:val="0"/>
              <w:divBdr>
                <w:top w:val="none" w:sz="0" w:space="0" w:color="auto"/>
                <w:left w:val="none" w:sz="0" w:space="0" w:color="auto"/>
                <w:bottom w:val="none" w:sz="0" w:space="0" w:color="auto"/>
                <w:right w:val="none" w:sz="0" w:space="0" w:color="auto"/>
              </w:divBdr>
            </w:div>
          </w:divsChild>
        </w:div>
        <w:div w:id="1474905722">
          <w:marLeft w:val="60"/>
          <w:marRight w:val="60"/>
          <w:marTop w:val="100"/>
          <w:marBottom w:val="100"/>
          <w:divBdr>
            <w:top w:val="none" w:sz="0" w:space="0" w:color="auto"/>
            <w:left w:val="none" w:sz="0" w:space="0" w:color="auto"/>
            <w:bottom w:val="none" w:sz="0" w:space="0" w:color="auto"/>
            <w:right w:val="none" w:sz="0" w:space="0" w:color="auto"/>
          </w:divBdr>
          <w:divsChild>
            <w:div w:id="23799533">
              <w:marLeft w:val="0"/>
              <w:marRight w:val="0"/>
              <w:marTop w:val="0"/>
              <w:marBottom w:val="0"/>
              <w:divBdr>
                <w:top w:val="none" w:sz="0" w:space="0" w:color="auto"/>
                <w:left w:val="none" w:sz="0" w:space="0" w:color="auto"/>
                <w:bottom w:val="none" w:sz="0" w:space="0" w:color="auto"/>
                <w:right w:val="none" w:sz="0" w:space="0" w:color="auto"/>
              </w:divBdr>
            </w:div>
          </w:divsChild>
        </w:div>
        <w:div w:id="493495805">
          <w:marLeft w:val="60"/>
          <w:marRight w:val="60"/>
          <w:marTop w:val="100"/>
          <w:marBottom w:val="100"/>
          <w:divBdr>
            <w:top w:val="none" w:sz="0" w:space="0" w:color="auto"/>
            <w:left w:val="none" w:sz="0" w:space="0" w:color="auto"/>
            <w:bottom w:val="none" w:sz="0" w:space="0" w:color="auto"/>
            <w:right w:val="none" w:sz="0" w:space="0" w:color="auto"/>
          </w:divBdr>
          <w:divsChild>
            <w:div w:id="1329409642">
              <w:marLeft w:val="0"/>
              <w:marRight w:val="0"/>
              <w:marTop w:val="0"/>
              <w:marBottom w:val="0"/>
              <w:divBdr>
                <w:top w:val="none" w:sz="0" w:space="0" w:color="auto"/>
                <w:left w:val="none" w:sz="0" w:space="0" w:color="auto"/>
                <w:bottom w:val="none" w:sz="0" w:space="0" w:color="auto"/>
                <w:right w:val="none" w:sz="0" w:space="0" w:color="auto"/>
              </w:divBdr>
            </w:div>
          </w:divsChild>
        </w:div>
        <w:div w:id="262879286">
          <w:marLeft w:val="60"/>
          <w:marRight w:val="60"/>
          <w:marTop w:val="100"/>
          <w:marBottom w:val="100"/>
          <w:divBdr>
            <w:top w:val="none" w:sz="0" w:space="0" w:color="auto"/>
            <w:left w:val="none" w:sz="0" w:space="0" w:color="auto"/>
            <w:bottom w:val="none" w:sz="0" w:space="0" w:color="auto"/>
            <w:right w:val="none" w:sz="0" w:space="0" w:color="auto"/>
          </w:divBdr>
          <w:divsChild>
            <w:div w:id="1812482871">
              <w:marLeft w:val="0"/>
              <w:marRight w:val="0"/>
              <w:marTop w:val="0"/>
              <w:marBottom w:val="0"/>
              <w:divBdr>
                <w:top w:val="none" w:sz="0" w:space="0" w:color="auto"/>
                <w:left w:val="none" w:sz="0" w:space="0" w:color="auto"/>
                <w:bottom w:val="none" w:sz="0" w:space="0" w:color="auto"/>
                <w:right w:val="none" w:sz="0" w:space="0" w:color="auto"/>
              </w:divBdr>
            </w:div>
          </w:divsChild>
        </w:div>
        <w:div w:id="1983777144">
          <w:marLeft w:val="60"/>
          <w:marRight w:val="60"/>
          <w:marTop w:val="100"/>
          <w:marBottom w:val="100"/>
          <w:divBdr>
            <w:top w:val="none" w:sz="0" w:space="0" w:color="auto"/>
            <w:left w:val="none" w:sz="0" w:space="0" w:color="auto"/>
            <w:bottom w:val="none" w:sz="0" w:space="0" w:color="auto"/>
            <w:right w:val="none" w:sz="0" w:space="0" w:color="auto"/>
          </w:divBdr>
          <w:divsChild>
            <w:div w:id="29183448">
              <w:marLeft w:val="0"/>
              <w:marRight w:val="0"/>
              <w:marTop w:val="0"/>
              <w:marBottom w:val="0"/>
              <w:divBdr>
                <w:top w:val="none" w:sz="0" w:space="0" w:color="auto"/>
                <w:left w:val="none" w:sz="0" w:space="0" w:color="auto"/>
                <w:bottom w:val="none" w:sz="0" w:space="0" w:color="auto"/>
                <w:right w:val="none" w:sz="0" w:space="0" w:color="auto"/>
              </w:divBdr>
            </w:div>
          </w:divsChild>
        </w:div>
        <w:div w:id="656688684">
          <w:marLeft w:val="60"/>
          <w:marRight w:val="60"/>
          <w:marTop w:val="100"/>
          <w:marBottom w:val="100"/>
          <w:divBdr>
            <w:top w:val="none" w:sz="0" w:space="0" w:color="auto"/>
            <w:left w:val="none" w:sz="0" w:space="0" w:color="auto"/>
            <w:bottom w:val="none" w:sz="0" w:space="0" w:color="auto"/>
            <w:right w:val="none" w:sz="0" w:space="0" w:color="auto"/>
          </w:divBdr>
          <w:divsChild>
            <w:div w:id="1173647529">
              <w:marLeft w:val="0"/>
              <w:marRight w:val="0"/>
              <w:marTop w:val="0"/>
              <w:marBottom w:val="0"/>
              <w:divBdr>
                <w:top w:val="none" w:sz="0" w:space="0" w:color="auto"/>
                <w:left w:val="none" w:sz="0" w:space="0" w:color="auto"/>
                <w:bottom w:val="none" w:sz="0" w:space="0" w:color="auto"/>
                <w:right w:val="none" w:sz="0" w:space="0" w:color="auto"/>
              </w:divBdr>
            </w:div>
          </w:divsChild>
        </w:div>
        <w:div w:id="2066487794">
          <w:marLeft w:val="60"/>
          <w:marRight w:val="60"/>
          <w:marTop w:val="100"/>
          <w:marBottom w:val="100"/>
          <w:divBdr>
            <w:top w:val="none" w:sz="0" w:space="0" w:color="auto"/>
            <w:left w:val="none" w:sz="0" w:space="0" w:color="auto"/>
            <w:bottom w:val="none" w:sz="0" w:space="0" w:color="auto"/>
            <w:right w:val="none" w:sz="0" w:space="0" w:color="auto"/>
          </w:divBdr>
          <w:divsChild>
            <w:div w:id="284510516">
              <w:marLeft w:val="0"/>
              <w:marRight w:val="0"/>
              <w:marTop w:val="0"/>
              <w:marBottom w:val="0"/>
              <w:divBdr>
                <w:top w:val="none" w:sz="0" w:space="0" w:color="auto"/>
                <w:left w:val="none" w:sz="0" w:space="0" w:color="auto"/>
                <w:bottom w:val="none" w:sz="0" w:space="0" w:color="auto"/>
                <w:right w:val="none" w:sz="0" w:space="0" w:color="auto"/>
              </w:divBdr>
            </w:div>
          </w:divsChild>
        </w:div>
        <w:div w:id="897130135">
          <w:marLeft w:val="60"/>
          <w:marRight w:val="60"/>
          <w:marTop w:val="100"/>
          <w:marBottom w:val="100"/>
          <w:divBdr>
            <w:top w:val="none" w:sz="0" w:space="0" w:color="auto"/>
            <w:left w:val="none" w:sz="0" w:space="0" w:color="auto"/>
            <w:bottom w:val="none" w:sz="0" w:space="0" w:color="auto"/>
            <w:right w:val="none" w:sz="0" w:space="0" w:color="auto"/>
          </w:divBdr>
          <w:divsChild>
            <w:div w:id="1760131922">
              <w:marLeft w:val="0"/>
              <w:marRight w:val="0"/>
              <w:marTop w:val="0"/>
              <w:marBottom w:val="0"/>
              <w:divBdr>
                <w:top w:val="none" w:sz="0" w:space="0" w:color="auto"/>
                <w:left w:val="none" w:sz="0" w:space="0" w:color="auto"/>
                <w:bottom w:val="none" w:sz="0" w:space="0" w:color="auto"/>
                <w:right w:val="none" w:sz="0" w:space="0" w:color="auto"/>
              </w:divBdr>
            </w:div>
          </w:divsChild>
        </w:div>
        <w:div w:id="2042321735">
          <w:marLeft w:val="60"/>
          <w:marRight w:val="60"/>
          <w:marTop w:val="100"/>
          <w:marBottom w:val="100"/>
          <w:divBdr>
            <w:top w:val="none" w:sz="0" w:space="0" w:color="auto"/>
            <w:left w:val="none" w:sz="0" w:space="0" w:color="auto"/>
            <w:bottom w:val="none" w:sz="0" w:space="0" w:color="auto"/>
            <w:right w:val="none" w:sz="0" w:space="0" w:color="auto"/>
          </w:divBdr>
          <w:divsChild>
            <w:div w:id="457913858">
              <w:marLeft w:val="0"/>
              <w:marRight w:val="0"/>
              <w:marTop w:val="0"/>
              <w:marBottom w:val="0"/>
              <w:divBdr>
                <w:top w:val="none" w:sz="0" w:space="0" w:color="auto"/>
                <w:left w:val="none" w:sz="0" w:space="0" w:color="auto"/>
                <w:bottom w:val="none" w:sz="0" w:space="0" w:color="auto"/>
                <w:right w:val="none" w:sz="0" w:space="0" w:color="auto"/>
              </w:divBdr>
            </w:div>
          </w:divsChild>
        </w:div>
        <w:div w:id="222955994">
          <w:marLeft w:val="60"/>
          <w:marRight w:val="60"/>
          <w:marTop w:val="100"/>
          <w:marBottom w:val="100"/>
          <w:divBdr>
            <w:top w:val="none" w:sz="0" w:space="0" w:color="auto"/>
            <w:left w:val="none" w:sz="0" w:space="0" w:color="auto"/>
            <w:bottom w:val="none" w:sz="0" w:space="0" w:color="auto"/>
            <w:right w:val="none" w:sz="0" w:space="0" w:color="auto"/>
          </w:divBdr>
          <w:divsChild>
            <w:div w:id="1202937306">
              <w:marLeft w:val="0"/>
              <w:marRight w:val="0"/>
              <w:marTop w:val="0"/>
              <w:marBottom w:val="0"/>
              <w:divBdr>
                <w:top w:val="none" w:sz="0" w:space="0" w:color="auto"/>
                <w:left w:val="none" w:sz="0" w:space="0" w:color="auto"/>
                <w:bottom w:val="none" w:sz="0" w:space="0" w:color="auto"/>
                <w:right w:val="none" w:sz="0" w:space="0" w:color="auto"/>
              </w:divBdr>
            </w:div>
          </w:divsChild>
        </w:div>
        <w:div w:id="1350058331">
          <w:marLeft w:val="60"/>
          <w:marRight w:val="60"/>
          <w:marTop w:val="100"/>
          <w:marBottom w:val="100"/>
          <w:divBdr>
            <w:top w:val="none" w:sz="0" w:space="0" w:color="auto"/>
            <w:left w:val="none" w:sz="0" w:space="0" w:color="auto"/>
            <w:bottom w:val="none" w:sz="0" w:space="0" w:color="auto"/>
            <w:right w:val="none" w:sz="0" w:space="0" w:color="auto"/>
          </w:divBdr>
          <w:divsChild>
            <w:div w:id="2140144312">
              <w:marLeft w:val="0"/>
              <w:marRight w:val="0"/>
              <w:marTop w:val="0"/>
              <w:marBottom w:val="0"/>
              <w:divBdr>
                <w:top w:val="none" w:sz="0" w:space="0" w:color="auto"/>
                <w:left w:val="none" w:sz="0" w:space="0" w:color="auto"/>
                <w:bottom w:val="none" w:sz="0" w:space="0" w:color="auto"/>
                <w:right w:val="none" w:sz="0" w:space="0" w:color="auto"/>
              </w:divBdr>
            </w:div>
          </w:divsChild>
        </w:div>
        <w:div w:id="1318221181">
          <w:marLeft w:val="60"/>
          <w:marRight w:val="60"/>
          <w:marTop w:val="100"/>
          <w:marBottom w:val="100"/>
          <w:divBdr>
            <w:top w:val="none" w:sz="0" w:space="0" w:color="auto"/>
            <w:left w:val="none" w:sz="0" w:space="0" w:color="auto"/>
            <w:bottom w:val="none" w:sz="0" w:space="0" w:color="auto"/>
            <w:right w:val="none" w:sz="0" w:space="0" w:color="auto"/>
          </w:divBdr>
          <w:divsChild>
            <w:div w:id="1660427575">
              <w:marLeft w:val="0"/>
              <w:marRight w:val="0"/>
              <w:marTop w:val="0"/>
              <w:marBottom w:val="0"/>
              <w:divBdr>
                <w:top w:val="none" w:sz="0" w:space="0" w:color="auto"/>
                <w:left w:val="none" w:sz="0" w:space="0" w:color="auto"/>
                <w:bottom w:val="none" w:sz="0" w:space="0" w:color="auto"/>
                <w:right w:val="none" w:sz="0" w:space="0" w:color="auto"/>
              </w:divBdr>
            </w:div>
          </w:divsChild>
        </w:div>
        <w:div w:id="233398786">
          <w:marLeft w:val="60"/>
          <w:marRight w:val="60"/>
          <w:marTop w:val="100"/>
          <w:marBottom w:val="100"/>
          <w:divBdr>
            <w:top w:val="none" w:sz="0" w:space="0" w:color="auto"/>
            <w:left w:val="none" w:sz="0" w:space="0" w:color="auto"/>
            <w:bottom w:val="none" w:sz="0" w:space="0" w:color="auto"/>
            <w:right w:val="none" w:sz="0" w:space="0" w:color="auto"/>
          </w:divBdr>
          <w:divsChild>
            <w:div w:id="1502038475">
              <w:marLeft w:val="0"/>
              <w:marRight w:val="0"/>
              <w:marTop w:val="0"/>
              <w:marBottom w:val="0"/>
              <w:divBdr>
                <w:top w:val="none" w:sz="0" w:space="0" w:color="auto"/>
                <w:left w:val="none" w:sz="0" w:space="0" w:color="auto"/>
                <w:bottom w:val="none" w:sz="0" w:space="0" w:color="auto"/>
                <w:right w:val="none" w:sz="0" w:space="0" w:color="auto"/>
              </w:divBdr>
            </w:div>
          </w:divsChild>
        </w:div>
        <w:div w:id="2103645686">
          <w:marLeft w:val="60"/>
          <w:marRight w:val="60"/>
          <w:marTop w:val="100"/>
          <w:marBottom w:val="100"/>
          <w:divBdr>
            <w:top w:val="none" w:sz="0" w:space="0" w:color="auto"/>
            <w:left w:val="none" w:sz="0" w:space="0" w:color="auto"/>
            <w:bottom w:val="none" w:sz="0" w:space="0" w:color="auto"/>
            <w:right w:val="none" w:sz="0" w:space="0" w:color="auto"/>
          </w:divBdr>
        </w:div>
        <w:div w:id="1009677607">
          <w:marLeft w:val="60"/>
          <w:marRight w:val="60"/>
          <w:marTop w:val="100"/>
          <w:marBottom w:val="100"/>
          <w:divBdr>
            <w:top w:val="none" w:sz="0" w:space="0" w:color="auto"/>
            <w:left w:val="none" w:sz="0" w:space="0" w:color="auto"/>
            <w:bottom w:val="none" w:sz="0" w:space="0" w:color="auto"/>
            <w:right w:val="none" w:sz="0" w:space="0" w:color="auto"/>
          </w:divBdr>
          <w:divsChild>
            <w:div w:id="2129616681">
              <w:marLeft w:val="0"/>
              <w:marRight w:val="0"/>
              <w:marTop w:val="0"/>
              <w:marBottom w:val="0"/>
              <w:divBdr>
                <w:top w:val="none" w:sz="0" w:space="0" w:color="auto"/>
                <w:left w:val="none" w:sz="0" w:space="0" w:color="auto"/>
                <w:bottom w:val="none" w:sz="0" w:space="0" w:color="auto"/>
                <w:right w:val="none" w:sz="0" w:space="0" w:color="auto"/>
              </w:divBdr>
            </w:div>
          </w:divsChild>
        </w:div>
        <w:div w:id="1282149594">
          <w:marLeft w:val="60"/>
          <w:marRight w:val="60"/>
          <w:marTop w:val="100"/>
          <w:marBottom w:val="100"/>
          <w:divBdr>
            <w:top w:val="none" w:sz="0" w:space="0" w:color="auto"/>
            <w:left w:val="none" w:sz="0" w:space="0" w:color="auto"/>
            <w:bottom w:val="none" w:sz="0" w:space="0" w:color="auto"/>
            <w:right w:val="none" w:sz="0" w:space="0" w:color="auto"/>
          </w:divBdr>
          <w:divsChild>
            <w:div w:id="236406524">
              <w:marLeft w:val="0"/>
              <w:marRight w:val="0"/>
              <w:marTop w:val="0"/>
              <w:marBottom w:val="0"/>
              <w:divBdr>
                <w:top w:val="none" w:sz="0" w:space="0" w:color="auto"/>
                <w:left w:val="none" w:sz="0" w:space="0" w:color="auto"/>
                <w:bottom w:val="none" w:sz="0" w:space="0" w:color="auto"/>
                <w:right w:val="none" w:sz="0" w:space="0" w:color="auto"/>
              </w:divBdr>
            </w:div>
          </w:divsChild>
        </w:div>
        <w:div w:id="1308120552">
          <w:marLeft w:val="60"/>
          <w:marRight w:val="60"/>
          <w:marTop w:val="100"/>
          <w:marBottom w:val="100"/>
          <w:divBdr>
            <w:top w:val="none" w:sz="0" w:space="0" w:color="auto"/>
            <w:left w:val="none" w:sz="0" w:space="0" w:color="auto"/>
            <w:bottom w:val="none" w:sz="0" w:space="0" w:color="auto"/>
            <w:right w:val="none" w:sz="0" w:space="0" w:color="auto"/>
          </w:divBdr>
          <w:divsChild>
            <w:div w:id="524709494">
              <w:marLeft w:val="0"/>
              <w:marRight w:val="0"/>
              <w:marTop w:val="0"/>
              <w:marBottom w:val="0"/>
              <w:divBdr>
                <w:top w:val="none" w:sz="0" w:space="0" w:color="auto"/>
                <w:left w:val="none" w:sz="0" w:space="0" w:color="auto"/>
                <w:bottom w:val="none" w:sz="0" w:space="0" w:color="auto"/>
                <w:right w:val="none" w:sz="0" w:space="0" w:color="auto"/>
              </w:divBdr>
            </w:div>
          </w:divsChild>
        </w:div>
        <w:div w:id="1979459176">
          <w:marLeft w:val="60"/>
          <w:marRight w:val="60"/>
          <w:marTop w:val="100"/>
          <w:marBottom w:val="100"/>
          <w:divBdr>
            <w:top w:val="none" w:sz="0" w:space="0" w:color="auto"/>
            <w:left w:val="none" w:sz="0" w:space="0" w:color="auto"/>
            <w:bottom w:val="none" w:sz="0" w:space="0" w:color="auto"/>
            <w:right w:val="none" w:sz="0" w:space="0" w:color="auto"/>
          </w:divBdr>
          <w:divsChild>
            <w:div w:id="1088043625">
              <w:marLeft w:val="0"/>
              <w:marRight w:val="0"/>
              <w:marTop w:val="0"/>
              <w:marBottom w:val="0"/>
              <w:divBdr>
                <w:top w:val="none" w:sz="0" w:space="0" w:color="auto"/>
                <w:left w:val="none" w:sz="0" w:space="0" w:color="auto"/>
                <w:bottom w:val="none" w:sz="0" w:space="0" w:color="auto"/>
                <w:right w:val="none" w:sz="0" w:space="0" w:color="auto"/>
              </w:divBdr>
            </w:div>
          </w:divsChild>
        </w:div>
        <w:div w:id="2145661713">
          <w:marLeft w:val="60"/>
          <w:marRight w:val="60"/>
          <w:marTop w:val="100"/>
          <w:marBottom w:val="100"/>
          <w:divBdr>
            <w:top w:val="none" w:sz="0" w:space="0" w:color="auto"/>
            <w:left w:val="none" w:sz="0" w:space="0" w:color="auto"/>
            <w:bottom w:val="none" w:sz="0" w:space="0" w:color="auto"/>
            <w:right w:val="none" w:sz="0" w:space="0" w:color="auto"/>
          </w:divBdr>
          <w:divsChild>
            <w:div w:id="2059277143">
              <w:marLeft w:val="0"/>
              <w:marRight w:val="0"/>
              <w:marTop w:val="0"/>
              <w:marBottom w:val="0"/>
              <w:divBdr>
                <w:top w:val="none" w:sz="0" w:space="0" w:color="auto"/>
                <w:left w:val="none" w:sz="0" w:space="0" w:color="auto"/>
                <w:bottom w:val="none" w:sz="0" w:space="0" w:color="auto"/>
                <w:right w:val="none" w:sz="0" w:space="0" w:color="auto"/>
              </w:divBdr>
            </w:div>
          </w:divsChild>
        </w:div>
        <w:div w:id="1450735970">
          <w:marLeft w:val="60"/>
          <w:marRight w:val="60"/>
          <w:marTop w:val="100"/>
          <w:marBottom w:val="100"/>
          <w:divBdr>
            <w:top w:val="none" w:sz="0" w:space="0" w:color="auto"/>
            <w:left w:val="none" w:sz="0" w:space="0" w:color="auto"/>
            <w:bottom w:val="none" w:sz="0" w:space="0" w:color="auto"/>
            <w:right w:val="none" w:sz="0" w:space="0" w:color="auto"/>
          </w:divBdr>
          <w:divsChild>
            <w:div w:id="436409611">
              <w:marLeft w:val="0"/>
              <w:marRight w:val="0"/>
              <w:marTop w:val="0"/>
              <w:marBottom w:val="0"/>
              <w:divBdr>
                <w:top w:val="none" w:sz="0" w:space="0" w:color="auto"/>
                <w:left w:val="none" w:sz="0" w:space="0" w:color="auto"/>
                <w:bottom w:val="none" w:sz="0" w:space="0" w:color="auto"/>
                <w:right w:val="none" w:sz="0" w:space="0" w:color="auto"/>
              </w:divBdr>
            </w:div>
          </w:divsChild>
        </w:div>
        <w:div w:id="256716142">
          <w:marLeft w:val="60"/>
          <w:marRight w:val="60"/>
          <w:marTop w:val="100"/>
          <w:marBottom w:val="100"/>
          <w:divBdr>
            <w:top w:val="none" w:sz="0" w:space="0" w:color="auto"/>
            <w:left w:val="none" w:sz="0" w:space="0" w:color="auto"/>
            <w:bottom w:val="none" w:sz="0" w:space="0" w:color="auto"/>
            <w:right w:val="none" w:sz="0" w:space="0" w:color="auto"/>
          </w:divBdr>
          <w:divsChild>
            <w:div w:id="1428306975">
              <w:marLeft w:val="0"/>
              <w:marRight w:val="0"/>
              <w:marTop w:val="0"/>
              <w:marBottom w:val="0"/>
              <w:divBdr>
                <w:top w:val="none" w:sz="0" w:space="0" w:color="auto"/>
                <w:left w:val="none" w:sz="0" w:space="0" w:color="auto"/>
                <w:bottom w:val="none" w:sz="0" w:space="0" w:color="auto"/>
                <w:right w:val="none" w:sz="0" w:space="0" w:color="auto"/>
              </w:divBdr>
            </w:div>
          </w:divsChild>
        </w:div>
        <w:div w:id="1672219532">
          <w:marLeft w:val="60"/>
          <w:marRight w:val="60"/>
          <w:marTop w:val="100"/>
          <w:marBottom w:val="100"/>
          <w:divBdr>
            <w:top w:val="none" w:sz="0" w:space="0" w:color="auto"/>
            <w:left w:val="none" w:sz="0" w:space="0" w:color="auto"/>
            <w:bottom w:val="none" w:sz="0" w:space="0" w:color="auto"/>
            <w:right w:val="none" w:sz="0" w:space="0" w:color="auto"/>
          </w:divBdr>
          <w:divsChild>
            <w:div w:id="1807352798">
              <w:marLeft w:val="0"/>
              <w:marRight w:val="0"/>
              <w:marTop w:val="0"/>
              <w:marBottom w:val="0"/>
              <w:divBdr>
                <w:top w:val="none" w:sz="0" w:space="0" w:color="auto"/>
                <w:left w:val="none" w:sz="0" w:space="0" w:color="auto"/>
                <w:bottom w:val="none" w:sz="0" w:space="0" w:color="auto"/>
                <w:right w:val="none" w:sz="0" w:space="0" w:color="auto"/>
              </w:divBdr>
            </w:div>
          </w:divsChild>
        </w:div>
        <w:div w:id="2063601503">
          <w:marLeft w:val="60"/>
          <w:marRight w:val="60"/>
          <w:marTop w:val="100"/>
          <w:marBottom w:val="100"/>
          <w:divBdr>
            <w:top w:val="none" w:sz="0" w:space="0" w:color="auto"/>
            <w:left w:val="none" w:sz="0" w:space="0" w:color="auto"/>
            <w:bottom w:val="none" w:sz="0" w:space="0" w:color="auto"/>
            <w:right w:val="none" w:sz="0" w:space="0" w:color="auto"/>
          </w:divBdr>
          <w:divsChild>
            <w:div w:id="119803488">
              <w:marLeft w:val="0"/>
              <w:marRight w:val="0"/>
              <w:marTop w:val="0"/>
              <w:marBottom w:val="0"/>
              <w:divBdr>
                <w:top w:val="none" w:sz="0" w:space="0" w:color="auto"/>
                <w:left w:val="none" w:sz="0" w:space="0" w:color="auto"/>
                <w:bottom w:val="none" w:sz="0" w:space="0" w:color="auto"/>
                <w:right w:val="none" w:sz="0" w:space="0" w:color="auto"/>
              </w:divBdr>
            </w:div>
          </w:divsChild>
        </w:div>
        <w:div w:id="128862072">
          <w:marLeft w:val="60"/>
          <w:marRight w:val="60"/>
          <w:marTop w:val="100"/>
          <w:marBottom w:val="100"/>
          <w:divBdr>
            <w:top w:val="none" w:sz="0" w:space="0" w:color="auto"/>
            <w:left w:val="none" w:sz="0" w:space="0" w:color="auto"/>
            <w:bottom w:val="none" w:sz="0" w:space="0" w:color="auto"/>
            <w:right w:val="none" w:sz="0" w:space="0" w:color="auto"/>
          </w:divBdr>
          <w:divsChild>
            <w:div w:id="974334736">
              <w:marLeft w:val="0"/>
              <w:marRight w:val="0"/>
              <w:marTop w:val="0"/>
              <w:marBottom w:val="0"/>
              <w:divBdr>
                <w:top w:val="none" w:sz="0" w:space="0" w:color="auto"/>
                <w:left w:val="none" w:sz="0" w:space="0" w:color="auto"/>
                <w:bottom w:val="none" w:sz="0" w:space="0" w:color="auto"/>
                <w:right w:val="none" w:sz="0" w:space="0" w:color="auto"/>
              </w:divBdr>
            </w:div>
          </w:divsChild>
        </w:div>
        <w:div w:id="553321362">
          <w:marLeft w:val="60"/>
          <w:marRight w:val="60"/>
          <w:marTop w:val="100"/>
          <w:marBottom w:val="100"/>
          <w:divBdr>
            <w:top w:val="none" w:sz="0" w:space="0" w:color="auto"/>
            <w:left w:val="none" w:sz="0" w:space="0" w:color="auto"/>
            <w:bottom w:val="none" w:sz="0" w:space="0" w:color="auto"/>
            <w:right w:val="none" w:sz="0" w:space="0" w:color="auto"/>
          </w:divBdr>
          <w:divsChild>
            <w:div w:id="1870289327">
              <w:marLeft w:val="0"/>
              <w:marRight w:val="0"/>
              <w:marTop w:val="0"/>
              <w:marBottom w:val="0"/>
              <w:divBdr>
                <w:top w:val="none" w:sz="0" w:space="0" w:color="auto"/>
                <w:left w:val="none" w:sz="0" w:space="0" w:color="auto"/>
                <w:bottom w:val="none" w:sz="0" w:space="0" w:color="auto"/>
                <w:right w:val="none" w:sz="0" w:space="0" w:color="auto"/>
              </w:divBdr>
            </w:div>
          </w:divsChild>
        </w:div>
        <w:div w:id="49154767">
          <w:marLeft w:val="60"/>
          <w:marRight w:val="60"/>
          <w:marTop w:val="100"/>
          <w:marBottom w:val="100"/>
          <w:divBdr>
            <w:top w:val="none" w:sz="0" w:space="0" w:color="auto"/>
            <w:left w:val="none" w:sz="0" w:space="0" w:color="auto"/>
            <w:bottom w:val="none" w:sz="0" w:space="0" w:color="auto"/>
            <w:right w:val="none" w:sz="0" w:space="0" w:color="auto"/>
          </w:divBdr>
          <w:divsChild>
            <w:div w:id="2011325660">
              <w:marLeft w:val="0"/>
              <w:marRight w:val="0"/>
              <w:marTop w:val="0"/>
              <w:marBottom w:val="0"/>
              <w:divBdr>
                <w:top w:val="none" w:sz="0" w:space="0" w:color="auto"/>
                <w:left w:val="none" w:sz="0" w:space="0" w:color="auto"/>
                <w:bottom w:val="none" w:sz="0" w:space="0" w:color="auto"/>
                <w:right w:val="none" w:sz="0" w:space="0" w:color="auto"/>
              </w:divBdr>
            </w:div>
          </w:divsChild>
        </w:div>
        <w:div w:id="156270343">
          <w:marLeft w:val="60"/>
          <w:marRight w:val="60"/>
          <w:marTop w:val="100"/>
          <w:marBottom w:val="100"/>
          <w:divBdr>
            <w:top w:val="none" w:sz="0" w:space="0" w:color="auto"/>
            <w:left w:val="none" w:sz="0" w:space="0" w:color="auto"/>
            <w:bottom w:val="none" w:sz="0" w:space="0" w:color="auto"/>
            <w:right w:val="none" w:sz="0" w:space="0" w:color="auto"/>
          </w:divBdr>
          <w:divsChild>
            <w:div w:id="890189921">
              <w:marLeft w:val="0"/>
              <w:marRight w:val="0"/>
              <w:marTop w:val="0"/>
              <w:marBottom w:val="0"/>
              <w:divBdr>
                <w:top w:val="none" w:sz="0" w:space="0" w:color="auto"/>
                <w:left w:val="none" w:sz="0" w:space="0" w:color="auto"/>
                <w:bottom w:val="none" w:sz="0" w:space="0" w:color="auto"/>
                <w:right w:val="none" w:sz="0" w:space="0" w:color="auto"/>
              </w:divBdr>
            </w:div>
          </w:divsChild>
        </w:div>
        <w:div w:id="886063490">
          <w:marLeft w:val="60"/>
          <w:marRight w:val="60"/>
          <w:marTop w:val="100"/>
          <w:marBottom w:val="100"/>
          <w:divBdr>
            <w:top w:val="none" w:sz="0" w:space="0" w:color="auto"/>
            <w:left w:val="none" w:sz="0" w:space="0" w:color="auto"/>
            <w:bottom w:val="none" w:sz="0" w:space="0" w:color="auto"/>
            <w:right w:val="none" w:sz="0" w:space="0" w:color="auto"/>
          </w:divBdr>
          <w:divsChild>
            <w:div w:id="1689868055">
              <w:marLeft w:val="0"/>
              <w:marRight w:val="0"/>
              <w:marTop w:val="0"/>
              <w:marBottom w:val="0"/>
              <w:divBdr>
                <w:top w:val="none" w:sz="0" w:space="0" w:color="auto"/>
                <w:left w:val="none" w:sz="0" w:space="0" w:color="auto"/>
                <w:bottom w:val="none" w:sz="0" w:space="0" w:color="auto"/>
                <w:right w:val="none" w:sz="0" w:space="0" w:color="auto"/>
              </w:divBdr>
            </w:div>
          </w:divsChild>
        </w:div>
        <w:div w:id="714739401">
          <w:marLeft w:val="60"/>
          <w:marRight w:val="60"/>
          <w:marTop w:val="100"/>
          <w:marBottom w:val="100"/>
          <w:divBdr>
            <w:top w:val="none" w:sz="0" w:space="0" w:color="auto"/>
            <w:left w:val="none" w:sz="0" w:space="0" w:color="auto"/>
            <w:bottom w:val="none" w:sz="0" w:space="0" w:color="auto"/>
            <w:right w:val="none" w:sz="0" w:space="0" w:color="auto"/>
          </w:divBdr>
          <w:divsChild>
            <w:div w:id="825975262">
              <w:marLeft w:val="0"/>
              <w:marRight w:val="0"/>
              <w:marTop w:val="0"/>
              <w:marBottom w:val="0"/>
              <w:divBdr>
                <w:top w:val="none" w:sz="0" w:space="0" w:color="auto"/>
                <w:left w:val="none" w:sz="0" w:space="0" w:color="auto"/>
                <w:bottom w:val="none" w:sz="0" w:space="0" w:color="auto"/>
                <w:right w:val="none" w:sz="0" w:space="0" w:color="auto"/>
              </w:divBdr>
            </w:div>
          </w:divsChild>
        </w:div>
        <w:div w:id="127941629">
          <w:marLeft w:val="60"/>
          <w:marRight w:val="60"/>
          <w:marTop w:val="100"/>
          <w:marBottom w:val="100"/>
          <w:divBdr>
            <w:top w:val="none" w:sz="0" w:space="0" w:color="auto"/>
            <w:left w:val="none" w:sz="0" w:space="0" w:color="auto"/>
            <w:bottom w:val="none" w:sz="0" w:space="0" w:color="auto"/>
            <w:right w:val="none" w:sz="0" w:space="0" w:color="auto"/>
          </w:divBdr>
          <w:divsChild>
            <w:div w:id="1395003887">
              <w:marLeft w:val="0"/>
              <w:marRight w:val="0"/>
              <w:marTop w:val="0"/>
              <w:marBottom w:val="0"/>
              <w:divBdr>
                <w:top w:val="none" w:sz="0" w:space="0" w:color="auto"/>
                <w:left w:val="none" w:sz="0" w:space="0" w:color="auto"/>
                <w:bottom w:val="none" w:sz="0" w:space="0" w:color="auto"/>
                <w:right w:val="none" w:sz="0" w:space="0" w:color="auto"/>
              </w:divBdr>
            </w:div>
          </w:divsChild>
        </w:div>
        <w:div w:id="352465157">
          <w:marLeft w:val="60"/>
          <w:marRight w:val="60"/>
          <w:marTop w:val="100"/>
          <w:marBottom w:val="100"/>
          <w:divBdr>
            <w:top w:val="none" w:sz="0" w:space="0" w:color="auto"/>
            <w:left w:val="none" w:sz="0" w:space="0" w:color="auto"/>
            <w:bottom w:val="none" w:sz="0" w:space="0" w:color="auto"/>
            <w:right w:val="none" w:sz="0" w:space="0" w:color="auto"/>
          </w:divBdr>
          <w:divsChild>
            <w:div w:id="1612013762">
              <w:marLeft w:val="0"/>
              <w:marRight w:val="0"/>
              <w:marTop w:val="0"/>
              <w:marBottom w:val="0"/>
              <w:divBdr>
                <w:top w:val="none" w:sz="0" w:space="0" w:color="auto"/>
                <w:left w:val="none" w:sz="0" w:space="0" w:color="auto"/>
                <w:bottom w:val="none" w:sz="0" w:space="0" w:color="auto"/>
                <w:right w:val="none" w:sz="0" w:space="0" w:color="auto"/>
              </w:divBdr>
            </w:div>
          </w:divsChild>
        </w:div>
        <w:div w:id="1914966475">
          <w:marLeft w:val="60"/>
          <w:marRight w:val="60"/>
          <w:marTop w:val="100"/>
          <w:marBottom w:val="100"/>
          <w:divBdr>
            <w:top w:val="none" w:sz="0" w:space="0" w:color="auto"/>
            <w:left w:val="none" w:sz="0" w:space="0" w:color="auto"/>
            <w:bottom w:val="none" w:sz="0" w:space="0" w:color="auto"/>
            <w:right w:val="none" w:sz="0" w:space="0" w:color="auto"/>
          </w:divBdr>
          <w:divsChild>
            <w:div w:id="762994471">
              <w:marLeft w:val="0"/>
              <w:marRight w:val="0"/>
              <w:marTop w:val="0"/>
              <w:marBottom w:val="0"/>
              <w:divBdr>
                <w:top w:val="none" w:sz="0" w:space="0" w:color="auto"/>
                <w:left w:val="none" w:sz="0" w:space="0" w:color="auto"/>
                <w:bottom w:val="none" w:sz="0" w:space="0" w:color="auto"/>
                <w:right w:val="none" w:sz="0" w:space="0" w:color="auto"/>
              </w:divBdr>
            </w:div>
          </w:divsChild>
        </w:div>
        <w:div w:id="1895463806">
          <w:marLeft w:val="60"/>
          <w:marRight w:val="60"/>
          <w:marTop w:val="100"/>
          <w:marBottom w:val="100"/>
          <w:divBdr>
            <w:top w:val="none" w:sz="0" w:space="0" w:color="auto"/>
            <w:left w:val="none" w:sz="0" w:space="0" w:color="auto"/>
            <w:bottom w:val="none" w:sz="0" w:space="0" w:color="auto"/>
            <w:right w:val="none" w:sz="0" w:space="0" w:color="auto"/>
          </w:divBdr>
          <w:divsChild>
            <w:div w:id="799768511">
              <w:marLeft w:val="0"/>
              <w:marRight w:val="0"/>
              <w:marTop w:val="0"/>
              <w:marBottom w:val="0"/>
              <w:divBdr>
                <w:top w:val="none" w:sz="0" w:space="0" w:color="auto"/>
                <w:left w:val="none" w:sz="0" w:space="0" w:color="auto"/>
                <w:bottom w:val="none" w:sz="0" w:space="0" w:color="auto"/>
                <w:right w:val="none" w:sz="0" w:space="0" w:color="auto"/>
              </w:divBdr>
            </w:div>
          </w:divsChild>
        </w:div>
        <w:div w:id="1444496615">
          <w:marLeft w:val="60"/>
          <w:marRight w:val="60"/>
          <w:marTop w:val="100"/>
          <w:marBottom w:val="100"/>
          <w:divBdr>
            <w:top w:val="none" w:sz="0" w:space="0" w:color="auto"/>
            <w:left w:val="none" w:sz="0" w:space="0" w:color="auto"/>
            <w:bottom w:val="none" w:sz="0" w:space="0" w:color="auto"/>
            <w:right w:val="none" w:sz="0" w:space="0" w:color="auto"/>
          </w:divBdr>
          <w:divsChild>
            <w:div w:id="794493664">
              <w:marLeft w:val="0"/>
              <w:marRight w:val="0"/>
              <w:marTop w:val="0"/>
              <w:marBottom w:val="0"/>
              <w:divBdr>
                <w:top w:val="none" w:sz="0" w:space="0" w:color="auto"/>
                <w:left w:val="none" w:sz="0" w:space="0" w:color="auto"/>
                <w:bottom w:val="none" w:sz="0" w:space="0" w:color="auto"/>
                <w:right w:val="none" w:sz="0" w:space="0" w:color="auto"/>
              </w:divBdr>
            </w:div>
          </w:divsChild>
        </w:div>
        <w:div w:id="1909269187">
          <w:marLeft w:val="60"/>
          <w:marRight w:val="60"/>
          <w:marTop w:val="100"/>
          <w:marBottom w:val="100"/>
          <w:divBdr>
            <w:top w:val="none" w:sz="0" w:space="0" w:color="auto"/>
            <w:left w:val="none" w:sz="0" w:space="0" w:color="auto"/>
            <w:bottom w:val="none" w:sz="0" w:space="0" w:color="auto"/>
            <w:right w:val="none" w:sz="0" w:space="0" w:color="auto"/>
          </w:divBdr>
          <w:divsChild>
            <w:div w:id="1753577603">
              <w:marLeft w:val="0"/>
              <w:marRight w:val="0"/>
              <w:marTop w:val="0"/>
              <w:marBottom w:val="0"/>
              <w:divBdr>
                <w:top w:val="none" w:sz="0" w:space="0" w:color="auto"/>
                <w:left w:val="none" w:sz="0" w:space="0" w:color="auto"/>
                <w:bottom w:val="none" w:sz="0" w:space="0" w:color="auto"/>
                <w:right w:val="none" w:sz="0" w:space="0" w:color="auto"/>
              </w:divBdr>
            </w:div>
          </w:divsChild>
        </w:div>
        <w:div w:id="890194287">
          <w:marLeft w:val="60"/>
          <w:marRight w:val="60"/>
          <w:marTop w:val="100"/>
          <w:marBottom w:val="100"/>
          <w:divBdr>
            <w:top w:val="none" w:sz="0" w:space="0" w:color="auto"/>
            <w:left w:val="none" w:sz="0" w:space="0" w:color="auto"/>
            <w:bottom w:val="none" w:sz="0" w:space="0" w:color="auto"/>
            <w:right w:val="none" w:sz="0" w:space="0" w:color="auto"/>
          </w:divBdr>
          <w:divsChild>
            <w:div w:id="659231960">
              <w:marLeft w:val="0"/>
              <w:marRight w:val="0"/>
              <w:marTop w:val="0"/>
              <w:marBottom w:val="0"/>
              <w:divBdr>
                <w:top w:val="none" w:sz="0" w:space="0" w:color="auto"/>
                <w:left w:val="none" w:sz="0" w:space="0" w:color="auto"/>
                <w:bottom w:val="none" w:sz="0" w:space="0" w:color="auto"/>
                <w:right w:val="none" w:sz="0" w:space="0" w:color="auto"/>
              </w:divBdr>
            </w:div>
          </w:divsChild>
        </w:div>
        <w:div w:id="400256900">
          <w:marLeft w:val="60"/>
          <w:marRight w:val="60"/>
          <w:marTop w:val="100"/>
          <w:marBottom w:val="100"/>
          <w:divBdr>
            <w:top w:val="none" w:sz="0" w:space="0" w:color="auto"/>
            <w:left w:val="none" w:sz="0" w:space="0" w:color="auto"/>
            <w:bottom w:val="none" w:sz="0" w:space="0" w:color="auto"/>
            <w:right w:val="none" w:sz="0" w:space="0" w:color="auto"/>
          </w:divBdr>
          <w:divsChild>
            <w:div w:id="1468888626">
              <w:marLeft w:val="0"/>
              <w:marRight w:val="0"/>
              <w:marTop w:val="0"/>
              <w:marBottom w:val="0"/>
              <w:divBdr>
                <w:top w:val="none" w:sz="0" w:space="0" w:color="auto"/>
                <w:left w:val="none" w:sz="0" w:space="0" w:color="auto"/>
                <w:bottom w:val="none" w:sz="0" w:space="0" w:color="auto"/>
                <w:right w:val="none" w:sz="0" w:space="0" w:color="auto"/>
              </w:divBdr>
            </w:div>
          </w:divsChild>
        </w:div>
        <w:div w:id="1164004950">
          <w:marLeft w:val="60"/>
          <w:marRight w:val="60"/>
          <w:marTop w:val="100"/>
          <w:marBottom w:val="100"/>
          <w:divBdr>
            <w:top w:val="none" w:sz="0" w:space="0" w:color="auto"/>
            <w:left w:val="none" w:sz="0" w:space="0" w:color="auto"/>
            <w:bottom w:val="none" w:sz="0" w:space="0" w:color="auto"/>
            <w:right w:val="none" w:sz="0" w:space="0" w:color="auto"/>
          </w:divBdr>
        </w:div>
        <w:div w:id="1474640832">
          <w:marLeft w:val="60"/>
          <w:marRight w:val="60"/>
          <w:marTop w:val="100"/>
          <w:marBottom w:val="100"/>
          <w:divBdr>
            <w:top w:val="none" w:sz="0" w:space="0" w:color="auto"/>
            <w:left w:val="none" w:sz="0" w:space="0" w:color="auto"/>
            <w:bottom w:val="none" w:sz="0" w:space="0" w:color="auto"/>
            <w:right w:val="none" w:sz="0" w:space="0" w:color="auto"/>
          </w:divBdr>
        </w:div>
        <w:div w:id="1022055292">
          <w:marLeft w:val="60"/>
          <w:marRight w:val="60"/>
          <w:marTop w:val="100"/>
          <w:marBottom w:val="100"/>
          <w:divBdr>
            <w:top w:val="none" w:sz="0" w:space="0" w:color="auto"/>
            <w:left w:val="none" w:sz="0" w:space="0" w:color="auto"/>
            <w:bottom w:val="none" w:sz="0" w:space="0" w:color="auto"/>
            <w:right w:val="none" w:sz="0" w:space="0" w:color="auto"/>
          </w:divBdr>
        </w:div>
        <w:div w:id="1501041996">
          <w:marLeft w:val="60"/>
          <w:marRight w:val="60"/>
          <w:marTop w:val="100"/>
          <w:marBottom w:val="100"/>
          <w:divBdr>
            <w:top w:val="none" w:sz="0" w:space="0" w:color="auto"/>
            <w:left w:val="none" w:sz="0" w:space="0" w:color="auto"/>
            <w:bottom w:val="none" w:sz="0" w:space="0" w:color="auto"/>
            <w:right w:val="none" w:sz="0" w:space="0" w:color="auto"/>
          </w:divBdr>
        </w:div>
        <w:div w:id="6493869">
          <w:marLeft w:val="60"/>
          <w:marRight w:val="60"/>
          <w:marTop w:val="100"/>
          <w:marBottom w:val="100"/>
          <w:divBdr>
            <w:top w:val="none" w:sz="0" w:space="0" w:color="auto"/>
            <w:left w:val="none" w:sz="0" w:space="0" w:color="auto"/>
            <w:bottom w:val="none" w:sz="0" w:space="0" w:color="auto"/>
            <w:right w:val="none" w:sz="0" w:space="0" w:color="auto"/>
          </w:divBdr>
        </w:div>
        <w:div w:id="307630484">
          <w:marLeft w:val="60"/>
          <w:marRight w:val="60"/>
          <w:marTop w:val="100"/>
          <w:marBottom w:val="100"/>
          <w:divBdr>
            <w:top w:val="none" w:sz="0" w:space="0" w:color="auto"/>
            <w:left w:val="none" w:sz="0" w:space="0" w:color="auto"/>
            <w:bottom w:val="none" w:sz="0" w:space="0" w:color="auto"/>
            <w:right w:val="none" w:sz="0" w:space="0" w:color="auto"/>
          </w:divBdr>
          <w:divsChild>
            <w:div w:id="171065089">
              <w:marLeft w:val="0"/>
              <w:marRight w:val="0"/>
              <w:marTop w:val="0"/>
              <w:marBottom w:val="0"/>
              <w:divBdr>
                <w:top w:val="none" w:sz="0" w:space="0" w:color="auto"/>
                <w:left w:val="none" w:sz="0" w:space="0" w:color="auto"/>
                <w:bottom w:val="none" w:sz="0" w:space="0" w:color="auto"/>
                <w:right w:val="none" w:sz="0" w:space="0" w:color="auto"/>
              </w:divBdr>
            </w:div>
          </w:divsChild>
        </w:div>
        <w:div w:id="1266423018">
          <w:marLeft w:val="60"/>
          <w:marRight w:val="60"/>
          <w:marTop w:val="100"/>
          <w:marBottom w:val="100"/>
          <w:divBdr>
            <w:top w:val="none" w:sz="0" w:space="0" w:color="auto"/>
            <w:left w:val="none" w:sz="0" w:space="0" w:color="auto"/>
            <w:bottom w:val="none" w:sz="0" w:space="0" w:color="auto"/>
            <w:right w:val="none" w:sz="0" w:space="0" w:color="auto"/>
          </w:divBdr>
          <w:divsChild>
            <w:div w:id="1740249015">
              <w:marLeft w:val="0"/>
              <w:marRight w:val="0"/>
              <w:marTop w:val="0"/>
              <w:marBottom w:val="0"/>
              <w:divBdr>
                <w:top w:val="none" w:sz="0" w:space="0" w:color="auto"/>
                <w:left w:val="none" w:sz="0" w:space="0" w:color="auto"/>
                <w:bottom w:val="none" w:sz="0" w:space="0" w:color="auto"/>
                <w:right w:val="none" w:sz="0" w:space="0" w:color="auto"/>
              </w:divBdr>
            </w:div>
          </w:divsChild>
        </w:div>
        <w:div w:id="669917556">
          <w:marLeft w:val="60"/>
          <w:marRight w:val="60"/>
          <w:marTop w:val="100"/>
          <w:marBottom w:val="100"/>
          <w:divBdr>
            <w:top w:val="none" w:sz="0" w:space="0" w:color="auto"/>
            <w:left w:val="none" w:sz="0" w:space="0" w:color="auto"/>
            <w:bottom w:val="none" w:sz="0" w:space="0" w:color="auto"/>
            <w:right w:val="none" w:sz="0" w:space="0" w:color="auto"/>
          </w:divBdr>
          <w:divsChild>
            <w:div w:id="1499542449">
              <w:marLeft w:val="0"/>
              <w:marRight w:val="0"/>
              <w:marTop w:val="0"/>
              <w:marBottom w:val="0"/>
              <w:divBdr>
                <w:top w:val="none" w:sz="0" w:space="0" w:color="auto"/>
                <w:left w:val="none" w:sz="0" w:space="0" w:color="auto"/>
                <w:bottom w:val="none" w:sz="0" w:space="0" w:color="auto"/>
                <w:right w:val="none" w:sz="0" w:space="0" w:color="auto"/>
              </w:divBdr>
            </w:div>
          </w:divsChild>
        </w:div>
        <w:div w:id="838272732">
          <w:marLeft w:val="60"/>
          <w:marRight w:val="60"/>
          <w:marTop w:val="100"/>
          <w:marBottom w:val="100"/>
          <w:divBdr>
            <w:top w:val="none" w:sz="0" w:space="0" w:color="auto"/>
            <w:left w:val="none" w:sz="0" w:space="0" w:color="auto"/>
            <w:bottom w:val="none" w:sz="0" w:space="0" w:color="auto"/>
            <w:right w:val="none" w:sz="0" w:space="0" w:color="auto"/>
          </w:divBdr>
          <w:divsChild>
            <w:div w:id="1691834906">
              <w:marLeft w:val="0"/>
              <w:marRight w:val="0"/>
              <w:marTop w:val="0"/>
              <w:marBottom w:val="0"/>
              <w:divBdr>
                <w:top w:val="none" w:sz="0" w:space="0" w:color="auto"/>
                <w:left w:val="none" w:sz="0" w:space="0" w:color="auto"/>
                <w:bottom w:val="none" w:sz="0" w:space="0" w:color="auto"/>
                <w:right w:val="none" w:sz="0" w:space="0" w:color="auto"/>
              </w:divBdr>
            </w:div>
          </w:divsChild>
        </w:div>
        <w:div w:id="82143021">
          <w:marLeft w:val="60"/>
          <w:marRight w:val="60"/>
          <w:marTop w:val="100"/>
          <w:marBottom w:val="100"/>
          <w:divBdr>
            <w:top w:val="none" w:sz="0" w:space="0" w:color="auto"/>
            <w:left w:val="none" w:sz="0" w:space="0" w:color="auto"/>
            <w:bottom w:val="none" w:sz="0" w:space="0" w:color="auto"/>
            <w:right w:val="none" w:sz="0" w:space="0" w:color="auto"/>
          </w:divBdr>
          <w:divsChild>
            <w:div w:id="610625230">
              <w:marLeft w:val="0"/>
              <w:marRight w:val="0"/>
              <w:marTop w:val="0"/>
              <w:marBottom w:val="0"/>
              <w:divBdr>
                <w:top w:val="none" w:sz="0" w:space="0" w:color="auto"/>
                <w:left w:val="none" w:sz="0" w:space="0" w:color="auto"/>
                <w:bottom w:val="none" w:sz="0" w:space="0" w:color="auto"/>
                <w:right w:val="none" w:sz="0" w:space="0" w:color="auto"/>
              </w:divBdr>
            </w:div>
          </w:divsChild>
        </w:div>
        <w:div w:id="546573997">
          <w:marLeft w:val="60"/>
          <w:marRight w:val="60"/>
          <w:marTop w:val="100"/>
          <w:marBottom w:val="100"/>
          <w:divBdr>
            <w:top w:val="none" w:sz="0" w:space="0" w:color="auto"/>
            <w:left w:val="none" w:sz="0" w:space="0" w:color="auto"/>
            <w:bottom w:val="none" w:sz="0" w:space="0" w:color="auto"/>
            <w:right w:val="none" w:sz="0" w:space="0" w:color="auto"/>
          </w:divBdr>
          <w:divsChild>
            <w:div w:id="1172179412">
              <w:marLeft w:val="0"/>
              <w:marRight w:val="0"/>
              <w:marTop w:val="0"/>
              <w:marBottom w:val="0"/>
              <w:divBdr>
                <w:top w:val="none" w:sz="0" w:space="0" w:color="auto"/>
                <w:left w:val="none" w:sz="0" w:space="0" w:color="auto"/>
                <w:bottom w:val="none" w:sz="0" w:space="0" w:color="auto"/>
                <w:right w:val="none" w:sz="0" w:space="0" w:color="auto"/>
              </w:divBdr>
            </w:div>
          </w:divsChild>
        </w:div>
        <w:div w:id="1785228257">
          <w:marLeft w:val="60"/>
          <w:marRight w:val="60"/>
          <w:marTop w:val="100"/>
          <w:marBottom w:val="100"/>
          <w:divBdr>
            <w:top w:val="none" w:sz="0" w:space="0" w:color="auto"/>
            <w:left w:val="none" w:sz="0" w:space="0" w:color="auto"/>
            <w:bottom w:val="none" w:sz="0" w:space="0" w:color="auto"/>
            <w:right w:val="none" w:sz="0" w:space="0" w:color="auto"/>
          </w:divBdr>
          <w:divsChild>
            <w:div w:id="2136218912">
              <w:marLeft w:val="0"/>
              <w:marRight w:val="0"/>
              <w:marTop w:val="0"/>
              <w:marBottom w:val="0"/>
              <w:divBdr>
                <w:top w:val="none" w:sz="0" w:space="0" w:color="auto"/>
                <w:left w:val="none" w:sz="0" w:space="0" w:color="auto"/>
                <w:bottom w:val="none" w:sz="0" w:space="0" w:color="auto"/>
                <w:right w:val="none" w:sz="0" w:space="0" w:color="auto"/>
              </w:divBdr>
            </w:div>
          </w:divsChild>
        </w:div>
        <w:div w:id="2129809745">
          <w:marLeft w:val="60"/>
          <w:marRight w:val="60"/>
          <w:marTop w:val="100"/>
          <w:marBottom w:val="100"/>
          <w:divBdr>
            <w:top w:val="none" w:sz="0" w:space="0" w:color="auto"/>
            <w:left w:val="none" w:sz="0" w:space="0" w:color="auto"/>
            <w:bottom w:val="none" w:sz="0" w:space="0" w:color="auto"/>
            <w:right w:val="none" w:sz="0" w:space="0" w:color="auto"/>
          </w:divBdr>
          <w:divsChild>
            <w:div w:id="779951553">
              <w:marLeft w:val="0"/>
              <w:marRight w:val="0"/>
              <w:marTop w:val="0"/>
              <w:marBottom w:val="0"/>
              <w:divBdr>
                <w:top w:val="none" w:sz="0" w:space="0" w:color="auto"/>
                <w:left w:val="none" w:sz="0" w:space="0" w:color="auto"/>
                <w:bottom w:val="none" w:sz="0" w:space="0" w:color="auto"/>
                <w:right w:val="none" w:sz="0" w:space="0" w:color="auto"/>
              </w:divBdr>
            </w:div>
          </w:divsChild>
        </w:div>
        <w:div w:id="52240032">
          <w:marLeft w:val="60"/>
          <w:marRight w:val="60"/>
          <w:marTop w:val="100"/>
          <w:marBottom w:val="100"/>
          <w:divBdr>
            <w:top w:val="none" w:sz="0" w:space="0" w:color="auto"/>
            <w:left w:val="none" w:sz="0" w:space="0" w:color="auto"/>
            <w:bottom w:val="none" w:sz="0" w:space="0" w:color="auto"/>
            <w:right w:val="none" w:sz="0" w:space="0" w:color="auto"/>
          </w:divBdr>
          <w:divsChild>
            <w:div w:id="845095488">
              <w:marLeft w:val="0"/>
              <w:marRight w:val="0"/>
              <w:marTop w:val="0"/>
              <w:marBottom w:val="0"/>
              <w:divBdr>
                <w:top w:val="none" w:sz="0" w:space="0" w:color="auto"/>
                <w:left w:val="none" w:sz="0" w:space="0" w:color="auto"/>
                <w:bottom w:val="none" w:sz="0" w:space="0" w:color="auto"/>
                <w:right w:val="none" w:sz="0" w:space="0" w:color="auto"/>
              </w:divBdr>
            </w:div>
          </w:divsChild>
        </w:div>
        <w:div w:id="1264531699">
          <w:marLeft w:val="60"/>
          <w:marRight w:val="60"/>
          <w:marTop w:val="100"/>
          <w:marBottom w:val="100"/>
          <w:divBdr>
            <w:top w:val="none" w:sz="0" w:space="0" w:color="auto"/>
            <w:left w:val="none" w:sz="0" w:space="0" w:color="auto"/>
            <w:bottom w:val="none" w:sz="0" w:space="0" w:color="auto"/>
            <w:right w:val="none" w:sz="0" w:space="0" w:color="auto"/>
          </w:divBdr>
          <w:divsChild>
            <w:div w:id="2067950715">
              <w:marLeft w:val="0"/>
              <w:marRight w:val="0"/>
              <w:marTop w:val="0"/>
              <w:marBottom w:val="0"/>
              <w:divBdr>
                <w:top w:val="none" w:sz="0" w:space="0" w:color="auto"/>
                <w:left w:val="none" w:sz="0" w:space="0" w:color="auto"/>
                <w:bottom w:val="none" w:sz="0" w:space="0" w:color="auto"/>
                <w:right w:val="none" w:sz="0" w:space="0" w:color="auto"/>
              </w:divBdr>
            </w:div>
          </w:divsChild>
        </w:div>
        <w:div w:id="961544283">
          <w:marLeft w:val="60"/>
          <w:marRight w:val="60"/>
          <w:marTop w:val="100"/>
          <w:marBottom w:val="100"/>
          <w:divBdr>
            <w:top w:val="none" w:sz="0" w:space="0" w:color="auto"/>
            <w:left w:val="none" w:sz="0" w:space="0" w:color="auto"/>
            <w:bottom w:val="none" w:sz="0" w:space="0" w:color="auto"/>
            <w:right w:val="none" w:sz="0" w:space="0" w:color="auto"/>
          </w:divBdr>
          <w:divsChild>
            <w:div w:id="1375809357">
              <w:marLeft w:val="0"/>
              <w:marRight w:val="0"/>
              <w:marTop w:val="0"/>
              <w:marBottom w:val="0"/>
              <w:divBdr>
                <w:top w:val="none" w:sz="0" w:space="0" w:color="auto"/>
                <w:left w:val="none" w:sz="0" w:space="0" w:color="auto"/>
                <w:bottom w:val="none" w:sz="0" w:space="0" w:color="auto"/>
                <w:right w:val="none" w:sz="0" w:space="0" w:color="auto"/>
              </w:divBdr>
            </w:div>
          </w:divsChild>
        </w:div>
        <w:div w:id="1046372112">
          <w:marLeft w:val="60"/>
          <w:marRight w:val="60"/>
          <w:marTop w:val="100"/>
          <w:marBottom w:val="100"/>
          <w:divBdr>
            <w:top w:val="none" w:sz="0" w:space="0" w:color="auto"/>
            <w:left w:val="none" w:sz="0" w:space="0" w:color="auto"/>
            <w:bottom w:val="none" w:sz="0" w:space="0" w:color="auto"/>
            <w:right w:val="none" w:sz="0" w:space="0" w:color="auto"/>
          </w:divBdr>
          <w:divsChild>
            <w:div w:id="948044231">
              <w:marLeft w:val="0"/>
              <w:marRight w:val="0"/>
              <w:marTop w:val="0"/>
              <w:marBottom w:val="0"/>
              <w:divBdr>
                <w:top w:val="none" w:sz="0" w:space="0" w:color="auto"/>
                <w:left w:val="none" w:sz="0" w:space="0" w:color="auto"/>
                <w:bottom w:val="none" w:sz="0" w:space="0" w:color="auto"/>
                <w:right w:val="none" w:sz="0" w:space="0" w:color="auto"/>
              </w:divBdr>
            </w:div>
          </w:divsChild>
        </w:div>
        <w:div w:id="588464287">
          <w:marLeft w:val="60"/>
          <w:marRight w:val="60"/>
          <w:marTop w:val="100"/>
          <w:marBottom w:val="100"/>
          <w:divBdr>
            <w:top w:val="none" w:sz="0" w:space="0" w:color="auto"/>
            <w:left w:val="none" w:sz="0" w:space="0" w:color="auto"/>
            <w:bottom w:val="none" w:sz="0" w:space="0" w:color="auto"/>
            <w:right w:val="none" w:sz="0" w:space="0" w:color="auto"/>
          </w:divBdr>
          <w:divsChild>
            <w:div w:id="287443349">
              <w:marLeft w:val="0"/>
              <w:marRight w:val="0"/>
              <w:marTop w:val="0"/>
              <w:marBottom w:val="0"/>
              <w:divBdr>
                <w:top w:val="none" w:sz="0" w:space="0" w:color="auto"/>
                <w:left w:val="none" w:sz="0" w:space="0" w:color="auto"/>
                <w:bottom w:val="none" w:sz="0" w:space="0" w:color="auto"/>
                <w:right w:val="none" w:sz="0" w:space="0" w:color="auto"/>
              </w:divBdr>
            </w:div>
          </w:divsChild>
        </w:div>
        <w:div w:id="741490397">
          <w:marLeft w:val="60"/>
          <w:marRight w:val="60"/>
          <w:marTop w:val="100"/>
          <w:marBottom w:val="100"/>
          <w:divBdr>
            <w:top w:val="none" w:sz="0" w:space="0" w:color="auto"/>
            <w:left w:val="none" w:sz="0" w:space="0" w:color="auto"/>
            <w:bottom w:val="none" w:sz="0" w:space="0" w:color="auto"/>
            <w:right w:val="none" w:sz="0" w:space="0" w:color="auto"/>
          </w:divBdr>
          <w:divsChild>
            <w:div w:id="477457173">
              <w:marLeft w:val="0"/>
              <w:marRight w:val="0"/>
              <w:marTop w:val="0"/>
              <w:marBottom w:val="0"/>
              <w:divBdr>
                <w:top w:val="none" w:sz="0" w:space="0" w:color="auto"/>
                <w:left w:val="none" w:sz="0" w:space="0" w:color="auto"/>
                <w:bottom w:val="none" w:sz="0" w:space="0" w:color="auto"/>
                <w:right w:val="none" w:sz="0" w:space="0" w:color="auto"/>
              </w:divBdr>
            </w:div>
          </w:divsChild>
        </w:div>
        <w:div w:id="1682588289">
          <w:marLeft w:val="60"/>
          <w:marRight w:val="60"/>
          <w:marTop w:val="100"/>
          <w:marBottom w:val="100"/>
          <w:divBdr>
            <w:top w:val="none" w:sz="0" w:space="0" w:color="auto"/>
            <w:left w:val="none" w:sz="0" w:space="0" w:color="auto"/>
            <w:bottom w:val="none" w:sz="0" w:space="0" w:color="auto"/>
            <w:right w:val="none" w:sz="0" w:space="0" w:color="auto"/>
          </w:divBdr>
          <w:divsChild>
            <w:div w:id="998461685">
              <w:marLeft w:val="0"/>
              <w:marRight w:val="0"/>
              <w:marTop w:val="0"/>
              <w:marBottom w:val="0"/>
              <w:divBdr>
                <w:top w:val="none" w:sz="0" w:space="0" w:color="auto"/>
                <w:left w:val="none" w:sz="0" w:space="0" w:color="auto"/>
                <w:bottom w:val="none" w:sz="0" w:space="0" w:color="auto"/>
                <w:right w:val="none" w:sz="0" w:space="0" w:color="auto"/>
              </w:divBdr>
            </w:div>
          </w:divsChild>
        </w:div>
        <w:div w:id="113645893">
          <w:marLeft w:val="60"/>
          <w:marRight w:val="60"/>
          <w:marTop w:val="100"/>
          <w:marBottom w:val="100"/>
          <w:divBdr>
            <w:top w:val="none" w:sz="0" w:space="0" w:color="auto"/>
            <w:left w:val="none" w:sz="0" w:space="0" w:color="auto"/>
            <w:bottom w:val="none" w:sz="0" w:space="0" w:color="auto"/>
            <w:right w:val="none" w:sz="0" w:space="0" w:color="auto"/>
          </w:divBdr>
          <w:divsChild>
            <w:div w:id="1611814094">
              <w:marLeft w:val="0"/>
              <w:marRight w:val="0"/>
              <w:marTop w:val="0"/>
              <w:marBottom w:val="0"/>
              <w:divBdr>
                <w:top w:val="none" w:sz="0" w:space="0" w:color="auto"/>
                <w:left w:val="none" w:sz="0" w:space="0" w:color="auto"/>
                <w:bottom w:val="none" w:sz="0" w:space="0" w:color="auto"/>
                <w:right w:val="none" w:sz="0" w:space="0" w:color="auto"/>
              </w:divBdr>
            </w:div>
          </w:divsChild>
        </w:div>
        <w:div w:id="1293948573">
          <w:marLeft w:val="60"/>
          <w:marRight w:val="60"/>
          <w:marTop w:val="100"/>
          <w:marBottom w:val="100"/>
          <w:divBdr>
            <w:top w:val="none" w:sz="0" w:space="0" w:color="auto"/>
            <w:left w:val="none" w:sz="0" w:space="0" w:color="auto"/>
            <w:bottom w:val="none" w:sz="0" w:space="0" w:color="auto"/>
            <w:right w:val="none" w:sz="0" w:space="0" w:color="auto"/>
          </w:divBdr>
          <w:divsChild>
            <w:div w:id="97414754">
              <w:marLeft w:val="0"/>
              <w:marRight w:val="0"/>
              <w:marTop w:val="0"/>
              <w:marBottom w:val="0"/>
              <w:divBdr>
                <w:top w:val="none" w:sz="0" w:space="0" w:color="auto"/>
                <w:left w:val="none" w:sz="0" w:space="0" w:color="auto"/>
                <w:bottom w:val="none" w:sz="0" w:space="0" w:color="auto"/>
                <w:right w:val="none" w:sz="0" w:space="0" w:color="auto"/>
              </w:divBdr>
            </w:div>
          </w:divsChild>
        </w:div>
        <w:div w:id="316811204">
          <w:marLeft w:val="60"/>
          <w:marRight w:val="60"/>
          <w:marTop w:val="100"/>
          <w:marBottom w:val="100"/>
          <w:divBdr>
            <w:top w:val="none" w:sz="0" w:space="0" w:color="auto"/>
            <w:left w:val="none" w:sz="0" w:space="0" w:color="auto"/>
            <w:bottom w:val="none" w:sz="0" w:space="0" w:color="auto"/>
            <w:right w:val="none" w:sz="0" w:space="0" w:color="auto"/>
          </w:divBdr>
          <w:divsChild>
            <w:div w:id="643660952">
              <w:marLeft w:val="0"/>
              <w:marRight w:val="0"/>
              <w:marTop w:val="0"/>
              <w:marBottom w:val="0"/>
              <w:divBdr>
                <w:top w:val="none" w:sz="0" w:space="0" w:color="auto"/>
                <w:left w:val="none" w:sz="0" w:space="0" w:color="auto"/>
                <w:bottom w:val="none" w:sz="0" w:space="0" w:color="auto"/>
                <w:right w:val="none" w:sz="0" w:space="0" w:color="auto"/>
              </w:divBdr>
            </w:div>
          </w:divsChild>
        </w:div>
        <w:div w:id="636035697">
          <w:marLeft w:val="60"/>
          <w:marRight w:val="60"/>
          <w:marTop w:val="100"/>
          <w:marBottom w:val="100"/>
          <w:divBdr>
            <w:top w:val="none" w:sz="0" w:space="0" w:color="auto"/>
            <w:left w:val="none" w:sz="0" w:space="0" w:color="auto"/>
            <w:bottom w:val="none" w:sz="0" w:space="0" w:color="auto"/>
            <w:right w:val="none" w:sz="0" w:space="0" w:color="auto"/>
          </w:divBdr>
          <w:divsChild>
            <w:div w:id="358900100">
              <w:marLeft w:val="0"/>
              <w:marRight w:val="0"/>
              <w:marTop w:val="0"/>
              <w:marBottom w:val="0"/>
              <w:divBdr>
                <w:top w:val="none" w:sz="0" w:space="0" w:color="auto"/>
                <w:left w:val="none" w:sz="0" w:space="0" w:color="auto"/>
                <w:bottom w:val="none" w:sz="0" w:space="0" w:color="auto"/>
                <w:right w:val="none" w:sz="0" w:space="0" w:color="auto"/>
              </w:divBdr>
            </w:div>
          </w:divsChild>
        </w:div>
        <w:div w:id="481310484">
          <w:marLeft w:val="60"/>
          <w:marRight w:val="60"/>
          <w:marTop w:val="100"/>
          <w:marBottom w:val="100"/>
          <w:divBdr>
            <w:top w:val="none" w:sz="0" w:space="0" w:color="auto"/>
            <w:left w:val="none" w:sz="0" w:space="0" w:color="auto"/>
            <w:bottom w:val="none" w:sz="0" w:space="0" w:color="auto"/>
            <w:right w:val="none" w:sz="0" w:space="0" w:color="auto"/>
          </w:divBdr>
          <w:divsChild>
            <w:div w:id="1560170826">
              <w:marLeft w:val="0"/>
              <w:marRight w:val="0"/>
              <w:marTop w:val="0"/>
              <w:marBottom w:val="0"/>
              <w:divBdr>
                <w:top w:val="none" w:sz="0" w:space="0" w:color="auto"/>
                <w:left w:val="none" w:sz="0" w:space="0" w:color="auto"/>
                <w:bottom w:val="none" w:sz="0" w:space="0" w:color="auto"/>
                <w:right w:val="none" w:sz="0" w:space="0" w:color="auto"/>
              </w:divBdr>
            </w:div>
          </w:divsChild>
        </w:div>
        <w:div w:id="315886929">
          <w:marLeft w:val="60"/>
          <w:marRight w:val="60"/>
          <w:marTop w:val="100"/>
          <w:marBottom w:val="100"/>
          <w:divBdr>
            <w:top w:val="none" w:sz="0" w:space="0" w:color="auto"/>
            <w:left w:val="none" w:sz="0" w:space="0" w:color="auto"/>
            <w:bottom w:val="none" w:sz="0" w:space="0" w:color="auto"/>
            <w:right w:val="none" w:sz="0" w:space="0" w:color="auto"/>
          </w:divBdr>
          <w:divsChild>
            <w:div w:id="171839653">
              <w:marLeft w:val="0"/>
              <w:marRight w:val="0"/>
              <w:marTop w:val="0"/>
              <w:marBottom w:val="0"/>
              <w:divBdr>
                <w:top w:val="none" w:sz="0" w:space="0" w:color="auto"/>
                <w:left w:val="none" w:sz="0" w:space="0" w:color="auto"/>
                <w:bottom w:val="none" w:sz="0" w:space="0" w:color="auto"/>
                <w:right w:val="none" w:sz="0" w:space="0" w:color="auto"/>
              </w:divBdr>
            </w:div>
          </w:divsChild>
        </w:div>
        <w:div w:id="1862937464">
          <w:marLeft w:val="60"/>
          <w:marRight w:val="60"/>
          <w:marTop w:val="100"/>
          <w:marBottom w:val="100"/>
          <w:divBdr>
            <w:top w:val="none" w:sz="0" w:space="0" w:color="auto"/>
            <w:left w:val="none" w:sz="0" w:space="0" w:color="auto"/>
            <w:bottom w:val="none" w:sz="0" w:space="0" w:color="auto"/>
            <w:right w:val="none" w:sz="0" w:space="0" w:color="auto"/>
          </w:divBdr>
        </w:div>
        <w:div w:id="982003498">
          <w:marLeft w:val="60"/>
          <w:marRight w:val="60"/>
          <w:marTop w:val="100"/>
          <w:marBottom w:val="100"/>
          <w:divBdr>
            <w:top w:val="none" w:sz="0" w:space="0" w:color="auto"/>
            <w:left w:val="none" w:sz="0" w:space="0" w:color="auto"/>
            <w:bottom w:val="none" w:sz="0" w:space="0" w:color="auto"/>
            <w:right w:val="none" w:sz="0" w:space="0" w:color="auto"/>
          </w:divBdr>
          <w:divsChild>
            <w:div w:id="647710883">
              <w:marLeft w:val="0"/>
              <w:marRight w:val="0"/>
              <w:marTop w:val="0"/>
              <w:marBottom w:val="0"/>
              <w:divBdr>
                <w:top w:val="none" w:sz="0" w:space="0" w:color="auto"/>
                <w:left w:val="none" w:sz="0" w:space="0" w:color="auto"/>
                <w:bottom w:val="none" w:sz="0" w:space="0" w:color="auto"/>
                <w:right w:val="none" w:sz="0" w:space="0" w:color="auto"/>
              </w:divBdr>
            </w:div>
          </w:divsChild>
        </w:div>
        <w:div w:id="836110797">
          <w:marLeft w:val="60"/>
          <w:marRight w:val="60"/>
          <w:marTop w:val="100"/>
          <w:marBottom w:val="100"/>
          <w:divBdr>
            <w:top w:val="none" w:sz="0" w:space="0" w:color="auto"/>
            <w:left w:val="none" w:sz="0" w:space="0" w:color="auto"/>
            <w:bottom w:val="none" w:sz="0" w:space="0" w:color="auto"/>
            <w:right w:val="none" w:sz="0" w:space="0" w:color="auto"/>
          </w:divBdr>
          <w:divsChild>
            <w:div w:id="32997176">
              <w:marLeft w:val="0"/>
              <w:marRight w:val="0"/>
              <w:marTop w:val="0"/>
              <w:marBottom w:val="0"/>
              <w:divBdr>
                <w:top w:val="none" w:sz="0" w:space="0" w:color="auto"/>
                <w:left w:val="none" w:sz="0" w:space="0" w:color="auto"/>
                <w:bottom w:val="none" w:sz="0" w:space="0" w:color="auto"/>
                <w:right w:val="none" w:sz="0" w:space="0" w:color="auto"/>
              </w:divBdr>
            </w:div>
          </w:divsChild>
        </w:div>
        <w:div w:id="1691683193">
          <w:marLeft w:val="60"/>
          <w:marRight w:val="60"/>
          <w:marTop w:val="100"/>
          <w:marBottom w:val="100"/>
          <w:divBdr>
            <w:top w:val="none" w:sz="0" w:space="0" w:color="auto"/>
            <w:left w:val="none" w:sz="0" w:space="0" w:color="auto"/>
            <w:bottom w:val="none" w:sz="0" w:space="0" w:color="auto"/>
            <w:right w:val="none" w:sz="0" w:space="0" w:color="auto"/>
          </w:divBdr>
          <w:divsChild>
            <w:div w:id="168838348">
              <w:marLeft w:val="0"/>
              <w:marRight w:val="0"/>
              <w:marTop w:val="0"/>
              <w:marBottom w:val="0"/>
              <w:divBdr>
                <w:top w:val="none" w:sz="0" w:space="0" w:color="auto"/>
                <w:left w:val="none" w:sz="0" w:space="0" w:color="auto"/>
                <w:bottom w:val="none" w:sz="0" w:space="0" w:color="auto"/>
                <w:right w:val="none" w:sz="0" w:space="0" w:color="auto"/>
              </w:divBdr>
            </w:div>
          </w:divsChild>
        </w:div>
        <w:div w:id="1639340691">
          <w:marLeft w:val="60"/>
          <w:marRight w:val="60"/>
          <w:marTop w:val="100"/>
          <w:marBottom w:val="100"/>
          <w:divBdr>
            <w:top w:val="none" w:sz="0" w:space="0" w:color="auto"/>
            <w:left w:val="none" w:sz="0" w:space="0" w:color="auto"/>
            <w:bottom w:val="none" w:sz="0" w:space="0" w:color="auto"/>
            <w:right w:val="none" w:sz="0" w:space="0" w:color="auto"/>
          </w:divBdr>
          <w:divsChild>
            <w:div w:id="1657146221">
              <w:marLeft w:val="0"/>
              <w:marRight w:val="0"/>
              <w:marTop w:val="0"/>
              <w:marBottom w:val="0"/>
              <w:divBdr>
                <w:top w:val="none" w:sz="0" w:space="0" w:color="auto"/>
                <w:left w:val="none" w:sz="0" w:space="0" w:color="auto"/>
                <w:bottom w:val="none" w:sz="0" w:space="0" w:color="auto"/>
                <w:right w:val="none" w:sz="0" w:space="0" w:color="auto"/>
              </w:divBdr>
            </w:div>
          </w:divsChild>
        </w:div>
        <w:div w:id="1307472798">
          <w:marLeft w:val="60"/>
          <w:marRight w:val="60"/>
          <w:marTop w:val="100"/>
          <w:marBottom w:val="100"/>
          <w:divBdr>
            <w:top w:val="none" w:sz="0" w:space="0" w:color="auto"/>
            <w:left w:val="none" w:sz="0" w:space="0" w:color="auto"/>
            <w:bottom w:val="none" w:sz="0" w:space="0" w:color="auto"/>
            <w:right w:val="none" w:sz="0" w:space="0" w:color="auto"/>
          </w:divBdr>
          <w:divsChild>
            <w:div w:id="1334139595">
              <w:marLeft w:val="0"/>
              <w:marRight w:val="0"/>
              <w:marTop w:val="0"/>
              <w:marBottom w:val="0"/>
              <w:divBdr>
                <w:top w:val="none" w:sz="0" w:space="0" w:color="auto"/>
                <w:left w:val="none" w:sz="0" w:space="0" w:color="auto"/>
                <w:bottom w:val="none" w:sz="0" w:space="0" w:color="auto"/>
                <w:right w:val="none" w:sz="0" w:space="0" w:color="auto"/>
              </w:divBdr>
            </w:div>
          </w:divsChild>
        </w:div>
        <w:div w:id="2049329800">
          <w:marLeft w:val="60"/>
          <w:marRight w:val="60"/>
          <w:marTop w:val="100"/>
          <w:marBottom w:val="100"/>
          <w:divBdr>
            <w:top w:val="none" w:sz="0" w:space="0" w:color="auto"/>
            <w:left w:val="none" w:sz="0" w:space="0" w:color="auto"/>
            <w:bottom w:val="none" w:sz="0" w:space="0" w:color="auto"/>
            <w:right w:val="none" w:sz="0" w:space="0" w:color="auto"/>
          </w:divBdr>
          <w:divsChild>
            <w:div w:id="718627897">
              <w:marLeft w:val="0"/>
              <w:marRight w:val="0"/>
              <w:marTop w:val="0"/>
              <w:marBottom w:val="0"/>
              <w:divBdr>
                <w:top w:val="none" w:sz="0" w:space="0" w:color="auto"/>
                <w:left w:val="none" w:sz="0" w:space="0" w:color="auto"/>
                <w:bottom w:val="none" w:sz="0" w:space="0" w:color="auto"/>
                <w:right w:val="none" w:sz="0" w:space="0" w:color="auto"/>
              </w:divBdr>
            </w:div>
          </w:divsChild>
        </w:div>
        <w:div w:id="1426075753">
          <w:marLeft w:val="60"/>
          <w:marRight w:val="60"/>
          <w:marTop w:val="100"/>
          <w:marBottom w:val="100"/>
          <w:divBdr>
            <w:top w:val="none" w:sz="0" w:space="0" w:color="auto"/>
            <w:left w:val="none" w:sz="0" w:space="0" w:color="auto"/>
            <w:bottom w:val="none" w:sz="0" w:space="0" w:color="auto"/>
            <w:right w:val="none" w:sz="0" w:space="0" w:color="auto"/>
          </w:divBdr>
          <w:divsChild>
            <w:div w:id="1374429732">
              <w:marLeft w:val="0"/>
              <w:marRight w:val="0"/>
              <w:marTop w:val="0"/>
              <w:marBottom w:val="0"/>
              <w:divBdr>
                <w:top w:val="none" w:sz="0" w:space="0" w:color="auto"/>
                <w:left w:val="none" w:sz="0" w:space="0" w:color="auto"/>
                <w:bottom w:val="none" w:sz="0" w:space="0" w:color="auto"/>
                <w:right w:val="none" w:sz="0" w:space="0" w:color="auto"/>
              </w:divBdr>
            </w:div>
          </w:divsChild>
        </w:div>
        <w:div w:id="1660421644">
          <w:marLeft w:val="60"/>
          <w:marRight w:val="60"/>
          <w:marTop w:val="100"/>
          <w:marBottom w:val="100"/>
          <w:divBdr>
            <w:top w:val="none" w:sz="0" w:space="0" w:color="auto"/>
            <w:left w:val="none" w:sz="0" w:space="0" w:color="auto"/>
            <w:bottom w:val="none" w:sz="0" w:space="0" w:color="auto"/>
            <w:right w:val="none" w:sz="0" w:space="0" w:color="auto"/>
          </w:divBdr>
          <w:divsChild>
            <w:div w:id="865602296">
              <w:marLeft w:val="0"/>
              <w:marRight w:val="0"/>
              <w:marTop w:val="0"/>
              <w:marBottom w:val="0"/>
              <w:divBdr>
                <w:top w:val="none" w:sz="0" w:space="0" w:color="auto"/>
                <w:left w:val="none" w:sz="0" w:space="0" w:color="auto"/>
                <w:bottom w:val="none" w:sz="0" w:space="0" w:color="auto"/>
                <w:right w:val="none" w:sz="0" w:space="0" w:color="auto"/>
              </w:divBdr>
            </w:div>
          </w:divsChild>
        </w:div>
        <w:div w:id="1097143476">
          <w:marLeft w:val="60"/>
          <w:marRight w:val="60"/>
          <w:marTop w:val="100"/>
          <w:marBottom w:val="100"/>
          <w:divBdr>
            <w:top w:val="none" w:sz="0" w:space="0" w:color="auto"/>
            <w:left w:val="none" w:sz="0" w:space="0" w:color="auto"/>
            <w:bottom w:val="none" w:sz="0" w:space="0" w:color="auto"/>
            <w:right w:val="none" w:sz="0" w:space="0" w:color="auto"/>
          </w:divBdr>
          <w:divsChild>
            <w:div w:id="6295805">
              <w:marLeft w:val="0"/>
              <w:marRight w:val="0"/>
              <w:marTop w:val="0"/>
              <w:marBottom w:val="0"/>
              <w:divBdr>
                <w:top w:val="none" w:sz="0" w:space="0" w:color="auto"/>
                <w:left w:val="none" w:sz="0" w:space="0" w:color="auto"/>
                <w:bottom w:val="none" w:sz="0" w:space="0" w:color="auto"/>
                <w:right w:val="none" w:sz="0" w:space="0" w:color="auto"/>
              </w:divBdr>
            </w:div>
          </w:divsChild>
        </w:div>
        <w:div w:id="642081130">
          <w:marLeft w:val="60"/>
          <w:marRight w:val="60"/>
          <w:marTop w:val="100"/>
          <w:marBottom w:val="100"/>
          <w:divBdr>
            <w:top w:val="none" w:sz="0" w:space="0" w:color="auto"/>
            <w:left w:val="none" w:sz="0" w:space="0" w:color="auto"/>
            <w:bottom w:val="none" w:sz="0" w:space="0" w:color="auto"/>
            <w:right w:val="none" w:sz="0" w:space="0" w:color="auto"/>
          </w:divBdr>
          <w:divsChild>
            <w:div w:id="1208221837">
              <w:marLeft w:val="0"/>
              <w:marRight w:val="0"/>
              <w:marTop w:val="0"/>
              <w:marBottom w:val="0"/>
              <w:divBdr>
                <w:top w:val="none" w:sz="0" w:space="0" w:color="auto"/>
                <w:left w:val="none" w:sz="0" w:space="0" w:color="auto"/>
                <w:bottom w:val="none" w:sz="0" w:space="0" w:color="auto"/>
                <w:right w:val="none" w:sz="0" w:space="0" w:color="auto"/>
              </w:divBdr>
            </w:div>
          </w:divsChild>
        </w:div>
        <w:div w:id="1535655842">
          <w:marLeft w:val="60"/>
          <w:marRight w:val="60"/>
          <w:marTop w:val="100"/>
          <w:marBottom w:val="100"/>
          <w:divBdr>
            <w:top w:val="none" w:sz="0" w:space="0" w:color="auto"/>
            <w:left w:val="none" w:sz="0" w:space="0" w:color="auto"/>
            <w:bottom w:val="none" w:sz="0" w:space="0" w:color="auto"/>
            <w:right w:val="none" w:sz="0" w:space="0" w:color="auto"/>
          </w:divBdr>
          <w:divsChild>
            <w:div w:id="996224909">
              <w:marLeft w:val="0"/>
              <w:marRight w:val="0"/>
              <w:marTop w:val="0"/>
              <w:marBottom w:val="0"/>
              <w:divBdr>
                <w:top w:val="none" w:sz="0" w:space="0" w:color="auto"/>
                <w:left w:val="none" w:sz="0" w:space="0" w:color="auto"/>
                <w:bottom w:val="none" w:sz="0" w:space="0" w:color="auto"/>
                <w:right w:val="none" w:sz="0" w:space="0" w:color="auto"/>
              </w:divBdr>
            </w:div>
          </w:divsChild>
        </w:div>
        <w:div w:id="828446211">
          <w:marLeft w:val="60"/>
          <w:marRight w:val="60"/>
          <w:marTop w:val="100"/>
          <w:marBottom w:val="100"/>
          <w:divBdr>
            <w:top w:val="none" w:sz="0" w:space="0" w:color="auto"/>
            <w:left w:val="none" w:sz="0" w:space="0" w:color="auto"/>
            <w:bottom w:val="none" w:sz="0" w:space="0" w:color="auto"/>
            <w:right w:val="none" w:sz="0" w:space="0" w:color="auto"/>
          </w:divBdr>
          <w:divsChild>
            <w:div w:id="1215236655">
              <w:marLeft w:val="0"/>
              <w:marRight w:val="0"/>
              <w:marTop w:val="0"/>
              <w:marBottom w:val="0"/>
              <w:divBdr>
                <w:top w:val="none" w:sz="0" w:space="0" w:color="auto"/>
                <w:left w:val="none" w:sz="0" w:space="0" w:color="auto"/>
                <w:bottom w:val="none" w:sz="0" w:space="0" w:color="auto"/>
                <w:right w:val="none" w:sz="0" w:space="0" w:color="auto"/>
              </w:divBdr>
            </w:div>
          </w:divsChild>
        </w:div>
        <w:div w:id="1247809829">
          <w:marLeft w:val="60"/>
          <w:marRight w:val="60"/>
          <w:marTop w:val="100"/>
          <w:marBottom w:val="100"/>
          <w:divBdr>
            <w:top w:val="none" w:sz="0" w:space="0" w:color="auto"/>
            <w:left w:val="none" w:sz="0" w:space="0" w:color="auto"/>
            <w:bottom w:val="none" w:sz="0" w:space="0" w:color="auto"/>
            <w:right w:val="none" w:sz="0" w:space="0" w:color="auto"/>
          </w:divBdr>
          <w:divsChild>
            <w:div w:id="159545594">
              <w:marLeft w:val="0"/>
              <w:marRight w:val="0"/>
              <w:marTop w:val="0"/>
              <w:marBottom w:val="0"/>
              <w:divBdr>
                <w:top w:val="none" w:sz="0" w:space="0" w:color="auto"/>
                <w:left w:val="none" w:sz="0" w:space="0" w:color="auto"/>
                <w:bottom w:val="none" w:sz="0" w:space="0" w:color="auto"/>
                <w:right w:val="none" w:sz="0" w:space="0" w:color="auto"/>
              </w:divBdr>
            </w:div>
          </w:divsChild>
        </w:div>
        <w:div w:id="415782974">
          <w:marLeft w:val="60"/>
          <w:marRight w:val="60"/>
          <w:marTop w:val="100"/>
          <w:marBottom w:val="100"/>
          <w:divBdr>
            <w:top w:val="none" w:sz="0" w:space="0" w:color="auto"/>
            <w:left w:val="none" w:sz="0" w:space="0" w:color="auto"/>
            <w:bottom w:val="none" w:sz="0" w:space="0" w:color="auto"/>
            <w:right w:val="none" w:sz="0" w:space="0" w:color="auto"/>
          </w:divBdr>
          <w:divsChild>
            <w:div w:id="1009329098">
              <w:marLeft w:val="0"/>
              <w:marRight w:val="0"/>
              <w:marTop w:val="0"/>
              <w:marBottom w:val="0"/>
              <w:divBdr>
                <w:top w:val="none" w:sz="0" w:space="0" w:color="auto"/>
                <w:left w:val="none" w:sz="0" w:space="0" w:color="auto"/>
                <w:bottom w:val="none" w:sz="0" w:space="0" w:color="auto"/>
                <w:right w:val="none" w:sz="0" w:space="0" w:color="auto"/>
              </w:divBdr>
            </w:div>
          </w:divsChild>
        </w:div>
        <w:div w:id="258880522">
          <w:marLeft w:val="60"/>
          <w:marRight w:val="60"/>
          <w:marTop w:val="100"/>
          <w:marBottom w:val="100"/>
          <w:divBdr>
            <w:top w:val="none" w:sz="0" w:space="0" w:color="auto"/>
            <w:left w:val="none" w:sz="0" w:space="0" w:color="auto"/>
            <w:bottom w:val="none" w:sz="0" w:space="0" w:color="auto"/>
            <w:right w:val="none" w:sz="0" w:space="0" w:color="auto"/>
          </w:divBdr>
          <w:divsChild>
            <w:div w:id="1863007884">
              <w:marLeft w:val="0"/>
              <w:marRight w:val="0"/>
              <w:marTop w:val="0"/>
              <w:marBottom w:val="0"/>
              <w:divBdr>
                <w:top w:val="none" w:sz="0" w:space="0" w:color="auto"/>
                <w:left w:val="none" w:sz="0" w:space="0" w:color="auto"/>
                <w:bottom w:val="none" w:sz="0" w:space="0" w:color="auto"/>
                <w:right w:val="none" w:sz="0" w:space="0" w:color="auto"/>
              </w:divBdr>
            </w:div>
          </w:divsChild>
        </w:div>
        <w:div w:id="1042249308">
          <w:marLeft w:val="60"/>
          <w:marRight w:val="60"/>
          <w:marTop w:val="100"/>
          <w:marBottom w:val="100"/>
          <w:divBdr>
            <w:top w:val="none" w:sz="0" w:space="0" w:color="auto"/>
            <w:left w:val="none" w:sz="0" w:space="0" w:color="auto"/>
            <w:bottom w:val="none" w:sz="0" w:space="0" w:color="auto"/>
            <w:right w:val="none" w:sz="0" w:space="0" w:color="auto"/>
          </w:divBdr>
          <w:divsChild>
            <w:div w:id="1820997591">
              <w:marLeft w:val="0"/>
              <w:marRight w:val="0"/>
              <w:marTop w:val="0"/>
              <w:marBottom w:val="0"/>
              <w:divBdr>
                <w:top w:val="none" w:sz="0" w:space="0" w:color="auto"/>
                <w:left w:val="none" w:sz="0" w:space="0" w:color="auto"/>
                <w:bottom w:val="none" w:sz="0" w:space="0" w:color="auto"/>
                <w:right w:val="none" w:sz="0" w:space="0" w:color="auto"/>
              </w:divBdr>
            </w:div>
          </w:divsChild>
        </w:div>
        <w:div w:id="1354189953">
          <w:marLeft w:val="60"/>
          <w:marRight w:val="60"/>
          <w:marTop w:val="100"/>
          <w:marBottom w:val="100"/>
          <w:divBdr>
            <w:top w:val="none" w:sz="0" w:space="0" w:color="auto"/>
            <w:left w:val="none" w:sz="0" w:space="0" w:color="auto"/>
            <w:bottom w:val="none" w:sz="0" w:space="0" w:color="auto"/>
            <w:right w:val="none" w:sz="0" w:space="0" w:color="auto"/>
          </w:divBdr>
          <w:divsChild>
            <w:div w:id="1219434520">
              <w:marLeft w:val="0"/>
              <w:marRight w:val="0"/>
              <w:marTop w:val="0"/>
              <w:marBottom w:val="0"/>
              <w:divBdr>
                <w:top w:val="none" w:sz="0" w:space="0" w:color="auto"/>
                <w:left w:val="none" w:sz="0" w:space="0" w:color="auto"/>
                <w:bottom w:val="none" w:sz="0" w:space="0" w:color="auto"/>
                <w:right w:val="none" w:sz="0" w:space="0" w:color="auto"/>
              </w:divBdr>
            </w:div>
          </w:divsChild>
        </w:div>
        <w:div w:id="77872486">
          <w:marLeft w:val="60"/>
          <w:marRight w:val="60"/>
          <w:marTop w:val="100"/>
          <w:marBottom w:val="100"/>
          <w:divBdr>
            <w:top w:val="none" w:sz="0" w:space="0" w:color="auto"/>
            <w:left w:val="none" w:sz="0" w:space="0" w:color="auto"/>
            <w:bottom w:val="none" w:sz="0" w:space="0" w:color="auto"/>
            <w:right w:val="none" w:sz="0" w:space="0" w:color="auto"/>
          </w:divBdr>
        </w:div>
        <w:div w:id="31225008">
          <w:marLeft w:val="60"/>
          <w:marRight w:val="60"/>
          <w:marTop w:val="100"/>
          <w:marBottom w:val="100"/>
          <w:divBdr>
            <w:top w:val="none" w:sz="0" w:space="0" w:color="auto"/>
            <w:left w:val="none" w:sz="0" w:space="0" w:color="auto"/>
            <w:bottom w:val="none" w:sz="0" w:space="0" w:color="auto"/>
            <w:right w:val="none" w:sz="0" w:space="0" w:color="auto"/>
          </w:divBdr>
        </w:div>
        <w:div w:id="787773800">
          <w:marLeft w:val="60"/>
          <w:marRight w:val="60"/>
          <w:marTop w:val="100"/>
          <w:marBottom w:val="100"/>
          <w:divBdr>
            <w:top w:val="none" w:sz="0" w:space="0" w:color="auto"/>
            <w:left w:val="none" w:sz="0" w:space="0" w:color="auto"/>
            <w:bottom w:val="none" w:sz="0" w:space="0" w:color="auto"/>
            <w:right w:val="none" w:sz="0" w:space="0" w:color="auto"/>
          </w:divBdr>
        </w:div>
        <w:div w:id="710768798">
          <w:marLeft w:val="60"/>
          <w:marRight w:val="60"/>
          <w:marTop w:val="100"/>
          <w:marBottom w:val="100"/>
          <w:divBdr>
            <w:top w:val="none" w:sz="0" w:space="0" w:color="auto"/>
            <w:left w:val="none" w:sz="0" w:space="0" w:color="auto"/>
            <w:bottom w:val="none" w:sz="0" w:space="0" w:color="auto"/>
            <w:right w:val="none" w:sz="0" w:space="0" w:color="auto"/>
          </w:divBdr>
        </w:div>
        <w:div w:id="1852060900">
          <w:marLeft w:val="60"/>
          <w:marRight w:val="60"/>
          <w:marTop w:val="100"/>
          <w:marBottom w:val="100"/>
          <w:divBdr>
            <w:top w:val="none" w:sz="0" w:space="0" w:color="auto"/>
            <w:left w:val="none" w:sz="0" w:space="0" w:color="auto"/>
            <w:bottom w:val="none" w:sz="0" w:space="0" w:color="auto"/>
            <w:right w:val="none" w:sz="0" w:space="0" w:color="auto"/>
          </w:divBdr>
        </w:div>
        <w:div w:id="949359678">
          <w:marLeft w:val="60"/>
          <w:marRight w:val="60"/>
          <w:marTop w:val="100"/>
          <w:marBottom w:val="100"/>
          <w:divBdr>
            <w:top w:val="none" w:sz="0" w:space="0" w:color="auto"/>
            <w:left w:val="none" w:sz="0" w:space="0" w:color="auto"/>
            <w:bottom w:val="none" w:sz="0" w:space="0" w:color="auto"/>
            <w:right w:val="none" w:sz="0" w:space="0" w:color="auto"/>
          </w:divBdr>
        </w:div>
        <w:div w:id="375353118">
          <w:marLeft w:val="60"/>
          <w:marRight w:val="60"/>
          <w:marTop w:val="100"/>
          <w:marBottom w:val="100"/>
          <w:divBdr>
            <w:top w:val="none" w:sz="0" w:space="0" w:color="auto"/>
            <w:left w:val="none" w:sz="0" w:space="0" w:color="auto"/>
            <w:bottom w:val="none" w:sz="0" w:space="0" w:color="auto"/>
            <w:right w:val="none" w:sz="0" w:space="0" w:color="auto"/>
          </w:divBdr>
        </w:div>
        <w:div w:id="1960449834">
          <w:marLeft w:val="60"/>
          <w:marRight w:val="60"/>
          <w:marTop w:val="100"/>
          <w:marBottom w:val="100"/>
          <w:divBdr>
            <w:top w:val="none" w:sz="0" w:space="0" w:color="auto"/>
            <w:left w:val="none" w:sz="0" w:space="0" w:color="auto"/>
            <w:bottom w:val="none" w:sz="0" w:space="0" w:color="auto"/>
            <w:right w:val="none" w:sz="0" w:space="0" w:color="auto"/>
          </w:divBdr>
        </w:div>
        <w:div w:id="711996909">
          <w:marLeft w:val="60"/>
          <w:marRight w:val="60"/>
          <w:marTop w:val="100"/>
          <w:marBottom w:val="100"/>
          <w:divBdr>
            <w:top w:val="none" w:sz="0" w:space="0" w:color="auto"/>
            <w:left w:val="none" w:sz="0" w:space="0" w:color="auto"/>
            <w:bottom w:val="none" w:sz="0" w:space="0" w:color="auto"/>
            <w:right w:val="none" w:sz="0" w:space="0" w:color="auto"/>
          </w:divBdr>
        </w:div>
        <w:div w:id="1669166652">
          <w:marLeft w:val="60"/>
          <w:marRight w:val="60"/>
          <w:marTop w:val="100"/>
          <w:marBottom w:val="100"/>
          <w:divBdr>
            <w:top w:val="none" w:sz="0" w:space="0" w:color="auto"/>
            <w:left w:val="none" w:sz="0" w:space="0" w:color="auto"/>
            <w:bottom w:val="none" w:sz="0" w:space="0" w:color="auto"/>
            <w:right w:val="none" w:sz="0" w:space="0" w:color="auto"/>
          </w:divBdr>
        </w:div>
        <w:div w:id="661853967">
          <w:marLeft w:val="60"/>
          <w:marRight w:val="60"/>
          <w:marTop w:val="100"/>
          <w:marBottom w:val="100"/>
          <w:divBdr>
            <w:top w:val="none" w:sz="0" w:space="0" w:color="auto"/>
            <w:left w:val="none" w:sz="0" w:space="0" w:color="auto"/>
            <w:bottom w:val="none" w:sz="0" w:space="0" w:color="auto"/>
            <w:right w:val="none" w:sz="0" w:space="0" w:color="auto"/>
          </w:divBdr>
          <w:divsChild>
            <w:div w:id="41095644">
              <w:marLeft w:val="0"/>
              <w:marRight w:val="0"/>
              <w:marTop w:val="0"/>
              <w:marBottom w:val="0"/>
              <w:divBdr>
                <w:top w:val="none" w:sz="0" w:space="0" w:color="auto"/>
                <w:left w:val="none" w:sz="0" w:space="0" w:color="auto"/>
                <w:bottom w:val="none" w:sz="0" w:space="0" w:color="auto"/>
                <w:right w:val="none" w:sz="0" w:space="0" w:color="auto"/>
              </w:divBdr>
            </w:div>
          </w:divsChild>
        </w:div>
        <w:div w:id="685912551">
          <w:marLeft w:val="60"/>
          <w:marRight w:val="60"/>
          <w:marTop w:val="100"/>
          <w:marBottom w:val="100"/>
          <w:divBdr>
            <w:top w:val="none" w:sz="0" w:space="0" w:color="auto"/>
            <w:left w:val="none" w:sz="0" w:space="0" w:color="auto"/>
            <w:bottom w:val="none" w:sz="0" w:space="0" w:color="auto"/>
            <w:right w:val="none" w:sz="0" w:space="0" w:color="auto"/>
          </w:divBdr>
        </w:div>
        <w:div w:id="347492709">
          <w:marLeft w:val="60"/>
          <w:marRight w:val="60"/>
          <w:marTop w:val="100"/>
          <w:marBottom w:val="100"/>
          <w:divBdr>
            <w:top w:val="none" w:sz="0" w:space="0" w:color="auto"/>
            <w:left w:val="none" w:sz="0" w:space="0" w:color="auto"/>
            <w:bottom w:val="none" w:sz="0" w:space="0" w:color="auto"/>
            <w:right w:val="none" w:sz="0" w:space="0" w:color="auto"/>
          </w:divBdr>
        </w:div>
        <w:div w:id="1017393861">
          <w:marLeft w:val="60"/>
          <w:marRight w:val="60"/>
          <w:marTop w:val="100"/>
          <w:marBottom w:val="100"/>
          <w:divBdr>
            <w:top w:val="none" w:sz="0" w:space="0" w:color="auto"/>
            <w:left w:val="none" w:sz="0" w:space="0" w:color="auto"/>
            <w:bottom w:val="none" w:sz="0" w:space="0" w:color="auto"/>
            <w:right w:val="none" w:sz="0" w:space="0" w:color="auto"/>
          </w:divBdr>
        </w:div>
        <w:div w:id="1301040214">
          <w:marLeft w:val="60"/>
          <w:marRight w:val="60"/>
          <w:marTop w:val="100"/>
          <w:marBottom w:val="100"/>
          <w:divBdr>
            <w:top w:val="none" w:sz="0" w:space="0" w:color="auto"/>
            <w:left w:val="none" w:sz="0" w:space="0" w:color="auto"/>
            <w:bottom w:val="none" w:sz="0" w:space="0" w:color="auto"/>
            <w:right w:val="none" w:sz="0" w:space="0" w:color="auto"/>
          </w:divBdr>
        </w:div>
        <w:div w:id="185488780">
          <w:marLeft w:val="60"/>
          <w:marRight w:val="60"/>
          <w:marTop w:val="100"/>
          <w:marBottom w:val="100"/>
          <w:divBdr>
            <w:top w:val="none" w:sz="0" w:space="0" w:color="auto"/>
            <w:left w:val="none" w:sz="0" w:space="0" w:color="auto"/>
            <w:bottom w:val="none" w:sz="0" w:space="0" w:color="auto"/>
            <w:right w:val="none" w:sz="0" w:space="0" w:color="auto"/>
          </w:divBdr>
        </w:div>
        <w:div w:id="1313217180">
          <w:marLeft w:val="60"/>
          <w:marRight w:val="60"/>
          <w:marTop w:val="100"/>
          <w:marBottom w:val="100"/>
          <w:divBdr>
            <w:top w:val="none" w:sz="0" w:space="0" w:color="auto"/>
            <w:left w:val="none" w:sz="0" w:space="0" w:color="auto"/>
            <w:bottom w:val="none" w:sz="0" w:space="0" w:color="auto"/>
            <w:right w:val="none" w:sz="0" w:space="0" w:color="auto"/>
          </w:divBdr>
          <w:divsChild>
            <w:div w:id="2105880978">
              <w:marLeft w:val="0"/>
              <w:marRight w:val="0"/>
              <w:marTop w:val="0"/>
              <w:marBottom w:val="0"/>
              <w:divBdr>
                <w:top w:val="none" w:sz="0" w:space="0" w:color="auto"/>
                <w:left w:val="none" w:sz="0" w:space="0" w:color="auto"/>
                <w:bottom w:val="none" w:sz="0" w:space="0" w:color="auto"/>
                <w:right w:val="none" w:sz="0" w:space="0" w:color="auto"/>
              </w:divBdr>
            </w:div>
          </w:divsChild>
        </w:div>
        <w:div w:id="1668097600">
          <w:marLeft w:val="60"/>
          <w:marRight w:val="60"/>
          <w:marTop w:val="100"/>
          <w:marBottom w:val="100"/>
          <w:divBdr>
            <w:top w:val="none" w:sz="0" w:space="0" w:color="auto"/>
            <w:left w:val="none" w:sz="0" w:space="0" w:color="auto"/>
            <w:bottom w:val="none" w:sz="0" w:space="0" w:color="auto"/>
            <w:right w:val="none" w:sz="0" w:space="0" w:color="auto"/>
          </w:divBdr>
        </w:div>
        <w:div w:id="1196848476">
          <w:marLeft w:val="60"/>
          <w:marRight w:val="60"/>
          <w:marTop w:val="100"/>
          <w:marBottom w:val="100"/>
          <w:divBdr>
            <w:top w:val="none" w:sz="0" w:space="0" w:color="auto"/>
            <w:left w:val="none" w:sz="0" w:space="0" w:color="auto"/>
            <w:bottom w:val="none" w:sz="0" w:space="0" w:color="auto"/>
            <w:right w:val="none" w:sz="0" w:space="0" w:color="auto"/>
          </w:divBdr>
          <w:divsChild>
            <w:div w:id="2004502515">
              <w:marLeft w:val="0"/>
              <w:marRight w:val="0"/>
              <w:marTop w:val="0"/>
              <w:marBottom w:val="0"/>
              <w:divBdr>
                <w:top w:val="none" w:sz="0" w:space="0" w:color="auto"/>
                <w:left w:val="none" w:sz="0" w:space="0" w:color="auto"/>
                <w:bottom w:val="none" w:sz="0" w:space="0" w:color="auto"/>
                <w:right w:val="none" w:sz="0" w:space="0" w:color="auto"/>
              </w:divBdr>
            </w:div>
          </w:divsChild>
        </w:div>
        <w:div w:id="1941446852">
          <w:marLeft w:val="60"/>
          <w:marRight w:val="60"/>
          <w:marTop w:val="100"/>
          <w:marBottom w:val="100"/>
          <w:divBdr>
            <w:top w:val="none" w:sz="0" w:space="0" w:color="auto"/>
            <w:left w:val="none" w:sz="0" w:space="0" w:color="auto"/>
            <w:bottom w:val="none" w:sz="0" w:space="0" w:color="auto"/>
            <w:right w:val="none" w:sz="0" w:space="0" w:color="auto"/>
          </w:divBdr>
        </w:div>
        <w:div w:id="669335476">
          <w:marLeft w:val="60"/>
          <w:marRight w:val="60"/>
          <w:marTop w:val="100"/>
          <w:marBottom w:val="100"/>
          <w:divBdr>
            <w:top w:val="none" w:sz="0" w:space="0" w:color="auto"/>
            <w:left w:val="none" w:sz="0" w:space="0" w:color="auto"/>
            <w:bottom w:val="none" w:sz="0" w:space="0" w:color="auto"/>
            <w:right w:val="none" w:sz="0" w:space="0" w:color="auto"/>
          </w:divBdr>
          <w:divsChild>
            <w:div w:id="559168917">
              <w:marLeft w:val="0"/>
              <w:marRight w:val="0"/>
              <w:marTop w:val="0"/>
              <w:marBottom w:val="0"/>
              <w:divBdr>
                <w:top w:val="none" w:sz="0" w:space="0" w:color="auto"/>
                <w:left w:val="none" w:sz="0" w:space="0" w:color="auto"/>
                <w:bottom w:val="none" w:sz="0" w:space="0" w:color="auto"/>
                <w:right w:val="none" w:sz="0" w:space="0" w:color="auto"/>
              </w:divBdr>
            </w:div>
          </w:divsChild>
        </w:div>
        <w:div w:id="2076776050">
          <w:marLeft w:val="60"/>
          <w:marRight w:val="60"/>
          <w:marTop w:val="100"/>
          <w:marBottom w:val="100"/>
          <w:divBdr>
            <w:top w:val="none" w:sz="0" w:space="0" w:color="auto"/>
            <w:left w:val="none" w:sz="0" w:space="0" w:color="auto"/>
            <w:bottom w:val="none" w:sz="0" w:space="0" w:color="auto"/>
            <w:right w:val="none" w:sz="0" w:space="0" w:color="auto"/>
          </w:divBdr>
        </w:div>
        <w:div w:id="521433047">
          <w:marLeft w:val="60"/>
          <w:marRight w:val="60"/>
          <w:marTop w:val="100"/>
          <w:marBottom w:val="100"/>
          <w:divBdr>
            <w:top w:val="none" w:sz="0" w:space="0" w:color="auto"/>
            <w:left w:val="none" w:sz="0" w:space="0" w:color="auto"/>
            <w:bottom w:val="none" w:sz="0" w:space="0" w:color="auto"/>
            <w:right w:val="none" w:sz="0" w:space="0" w:color="auto"/>
          </w:divBdr>
          <w:divsChild>
            <w:div w:id="788935414">
              <w:marLeft w:val="0"/>
              <w:marRight w:val="0"/>
              <w:marTop w:val="0"/>
              <w:marBottom w:val="0"/>
              <w:divBdr>
                <w:top w:val="none" w:sz="0" w:space="0" w:color="auto"/>
                <w:left w:val="none" w:sz="0" w:space="0" w:color="auto"/>
                <w:bottom w:val="none" w:sz="0" w:space="0" w:color="auto"/>
                <w:right w:val="none" w:sz="0" w:space="0" w:color="auto"/>
              </w:divBdr>
            </w:div>
          </w:divsChild>
        </w:div>
        <w:div w:id="1126243875">
          <w:marLeft w:val="60"/>
          <w:marRight w:val="60"/>
          <w:marTop w:val="100"/>
          <w:marBottom w:val="100"/>
          <w:divBdr>
            <w:top w:val="none" w:sz="0" w:space="0" w:color="auto"/>
            <w:left w:val="none" w:sz="0" w:space="0" w:color="auto"/>
            <w:bottom w:val="none" w:sz="0" w:space="0" w:color="auto"/>
            <w:right w:val="none" w:sz="0" w:space="0" w:color="auto"/>
          </w:divBdr>
        </w:div>
        <w:div w:id="2130318785">
          <w:marLeft w:val="60"/>
          <w:marRight w:val="60"/>
          <w:marTop w:val="100"/>
          <w:marBottom w:val="100"/>
          <w:divBdr>
            <w:top w:val="none" w:sz="0" w:space="0" w:color="auto"/>
            <w:left w:val="none" w:sz="0" w:space="0" w:color="auto"/>
            <w:bottom w:val="none" w:sz="0" w:space="0" w:color="auto"/>
            <w:right w:val="none" w:sz="0" w:space="0" w:color="auto"/>
          </w:divBdr>
          <w:divsChild>
            <w:div w:id="614213371">
              <w:marLeft w:val="0"/>
              <w:marRight w:val="0"/>
              <w:marTop w:val="0"/>
              <w:marBottom w:val="0"/>
              <w:divBdr>
                <w:top w:val="none" w:sz="0" w:space="0" w:color="auto"/>
                <w:left w:val="none" w:sz="0" w:space="0" w:color="auto"/>
                <w:bottom w:val="none" w:sz="0" w:space="0" w:color="auto"/>
                <w:right w:val="none" w:sz="0" w:space="0" w:color="auto"/>
              </w:divBdr>
            </w:div>
          </w:divsChild>
        </w:div>
        <w:div w:id="418336083">
          <w:marLeft w:val="60"/>
          <w:marRight w:val="60"/>
          <w:marTop w:val="100"/>
          <w:marBottom w:val="100"/>
          <w:divBdr>
            <w:top w:val="none" w:sz="0" w:space="0" w:color="auto"/>
            <w:left w:val="none" w:sz="0" w:space="0" w:color="auto"/>
            <w:bottom w:val="none" w:sz="0" w:space="0" w:color="auto"/>
            <w:right w:val="none" w:sz="0" w:space="0" w:color="auto"/>
          </w:divBdr>
        </w:div>
        <w:div w:id="22706692">
          <w:marLeft w:val="60"/>
          <w:marRight w:val="60"/>
          <w:marTop w:val="100"/>
          <w:marBottom w:val="100"/>
          <w:divBdr>
            <w:top w:val="none" w:sz="0" w:space="0" w:color="auto"/>
            <w:left w:val="none" w:sz="0" w:space="0" w:color="auto"/>
            <w:bottom w:val="none" w:sz="0" w:space="0" w:color="auto"/>
            <w:right w:val="none" w:sz="0" w:space="0" w:color="auto"/>
          </w:divBdr>
          <w:divsChild>
            <w:div w:id="8604350">
              <w:marLeft w:val="0"/>
              <w:marRight w:val="0"/>
              <w:marTop w:val="0"/>
              <w:marBottom w:val="0"/>
              <w:divBdr>
                <w:top w:val="none" w:sz="0" w:space="0" w:color="auto"/>
                <w:left w:val="none" w:sz="0" w:space="0" w:color="auto"/>
                <w:bottom w:val="none" w:sz="0" w:space="0" w:color="auto"/>
                <w:right w:val="none" w:sz="0" w:space="0" w:color="auto"/>
              </w:divBdr>
            </w:div>
          </w:divsChild>
        </w:div>
        <w:div w:id="412899179">
          <w:marLeft w:val="60"/>
          <w:marRight w:val="60"/>
          <w:marTop w:val="100"/>
          <w:marBottom w:val="100"/>
          <w:divBdr>
            <w:top w:val="none" w:sz="0" w:space="0" w:color="auto"/>
            <w:left w:val="none" w:sz="0" w:space="0" w:color="auto"/>
            <w:bottom w:val="none" w:sz="0" w:space="0" w:color="auto"/>
            <w:right w:val="none" w:sz="0" w:space="0" w:color="auto"/>
          </w:divBdr>
        </w:div>
        <w:div w:id="975259737">
          <w:marLeft w:val="60"/>
          <w:marRight w:val="60"/>
          <w:marTop w:val="100"/>
          <w:marBottom w:val="100"/>
          <w:divBdr>
            <w:top w:val="none" w:sz="0" w:space="0" w:color="auto"/>
            <w:left w:val="none" w:sz="0" w:space="0" w:color="auto"/>
            <w:bottom w:val="none" w:sz="0" w:space="0" w:color="auto"/>
            <w:right w:val="none" w:sz="0" w:space="0" w:color="auto"/>
          </w:divBdr>
          <w:divsChild>
            <w:div w:id="1177039717">
              <w:marLeft w:val="0"/>
              <w:marRight w:val="0"/>
              <w:marTop w:val="0"/>
              <w:marBottom w:val="0"/>
              <w:divBdr>
                <w:top w:val="none" w:sz="0" w:space="0" w:color="auto"/>
                <w:left w:val="none" w:sz="0" w:space="0" w:color="auto"/>
                <w:bottom w:val="none" w:sz="0" w:space="0" w:color="auto"/>
                <w:right w:val="none" w:sz="0" w:space="0" w:color="auto"/>
              </w:divBdr>
            </w:div>
          </w:divsChild>
        </w:div>
        <w:div w:id="206182784">
          <w:marLeft w:val="60"/>
          <w:marRight w:val="60"/>
          <w:marTop w:val="100"/>
          <w:marBottom w:val="100"/>
          <w:divBdr>
            <w:top w:val="none" w:sz="0" w:space="0" w:color="auto"/>
            <w:left w:val="none" w:sz="0" w:space="0" w:color="auto"/>
            <w:bottom w:val="none" w:sz="0" w:space="0" w:color="auto"/>
            <w:right w:val="none" w:sz="0" w:space="0" w:color="auto"/>
          </w:divBdr>
        </w:div>
        <w:div w:id="567805885">
          <w:marLeft w:val="60"/>
          <w:marRight w:val="60"/>
          <w:marTop w:val="100"/>
          <w:marBottom w:val="100"/>
          <w:divBdr>
            <w:top w:val="none" w:sz="0" w:space="0" w:color="auto"/>
            <w:left w:val="none" w:sz="0" w:space="0" w:color="auto"/>
            <w:bottom w:val="none" w:sz="0" w:space="0" w:color="auto"/>
            <w:right w:val="none" w:sz="0" w:space="0" w:color="auto"/>
          </w:divBdr>
          <w:divsChild>
            <w:div w:id="1427775354">
              <w:marLeft w:val="0"/>
              <w:marRight w:val="0"/>
              <w:marTop w:val="0"/>
              <w:marBottom w:val="0"/>
              <w:divBdr>
                <w:top w:val="none" w:sz="0" w:space="0" w:color="auto"/>
                <w:left w:val="none" w:sz="0" w:space="0" w:color="auto"/>
                <w:bottom w:val="none" w:sz="0" w:space="0" w:color="auto"/>
                <w:right w:val="none" w:sz="0" w:space="0" w:color="auto"/>
              </w:divBdr>
            </w:div>
          </w:divsChild>
        </w:div>
        <w:div w:id="1955478246">
          <w:marLeft w:val="60"/>
          <w:marRight w:val="60"/>
          <w:marTop w:val="100"/>
          <w:marBottom w:val="100"/>
          <w:divBdr>
            <w:top w:val="none" w:sz="0" w:space="0" w:color="auto"/>
            <w:left w:val="none" w:sz="0" w:space="0" w:color="auto"/>
            <w:bottom w:val="none" w:sz="0" w:space="0" w:color="auto"/>
            <w:right w:val="none" w:sz="0" w:space="0" w:color="auto"/>
          </w:divBdr>
        </w:div>
        <w:div w:id="2092507787">
          <w:marLeft w:val="60"/>
          <w:marRight w:val="60"/>
          <w:marTop w:val="100"/>
          <w:marBottom w:val="100"/>
          <w:divBdr>
            <w:top w:val="none" w:sz="0" w:space="0" w:color="auto"/>
            <w:left w:val="none" w:sz="0" w:space="0" w:color="auto"/>
            <w:bottom w:val="none" w:sz="0" w:space="0" w:color="auto"/>
            <w:right w:val="none" w:sz="0" w:space="0" w:color="auto"/>
          </w:divBdr>
          <w:divsChild>
            <w:div w:id="675617533">
              <w:marLeft w:val="0"/>
              <w:marRight w:val="0"/>
              <w:marTop w:val="0"/>
              <w:marBottom w:val="0"/>
              <w:divBdr>
                <w:top w:val="none" w:sz="0" w:space="0" w:color="auto"/>
                <w:left w:val="none" w:sz="0" w:space="0" w:color="auto"/>
                <w:bottom w:val="none" w:sz="0" w:space="0" w:color="auto"/>
                <w:right w:val="none" w:sz="0" w:space="0" w:color="auto"/>
              </w:divBdr>
            </w:div>
          </w:divsChild>
        </w:div>
        <w:div w:id="936257919">
          <w:marLeft w:val="60"/>
          <w:marRight w:val="60"/>
          <w:marTop w:val="100"/>
          <w:marBottom w:val="100"/>
          <w:divBdr>
            <w:top w:val="none" w:sz="0" w:space="0" w:color="auto"/>
            <w:left w:val="none" w:sz="0" w:space="0" w:color="auto"/>
            <w:bottom w:val="none" w:sz="0" w:space="0" w:color="auto"/>
            <w:right w:val="none" w:sz="0" w:space="0" w:color="auto"/>
          </w:divBdr>
        </w:div>
        <w:div w:id="119156482">
          <w:marLeft w:val="60"/>
          <w:marRight w:val="60"/>
          <w:marTop w:val="100"/>
          <w:marBottom w:val="100"/>
          <w:divBdr>
            <w:top w:val="none" w:sz="0" w:space="0" w:color="auto"/>
            <w:left w:val="none" w:sz="0" w:space="0" w:color="auto"/>
            <w:bottom w:val="none" w:sz="0" w:space="0" w:color="auto"/>
            <w:right w:val="none" w:sz="0" w:space="0" w:color="auto"/>
          </w:divBdr>
          <w:divsChild>
            <w:div w:id="276761721">
              <w:marLeft w:val="0"/>
              <w:marRight w:val="0"/>
              <w:marTop w:val="0"/>
              <w:marBottom w:val="0"/>
              <w:divBdr>
                <w:top w:val="none" w:sz="0" w:space="0" w:color="auto"/>
                <w:left w:val="none" w:sz="0" w:space="0" w:color="auto"/>
                <w:bottom w:val="none" w:sz="0" w:space="0" w:color="auto"/>
                <w:right w:val="none" w:sz="0" w:space="0" w:color="auto"/>
              </w:divBdr>
            </w:div>
          </w:divsChild>
        </w:div>
        <w:div w:id="2045474684">
          <w:marLeft w:val="60"/>
          <w:marRight w:val="60"/>
          <w:marTop w:val="100"/>
          <w:marBottom w:val="100"/>
          <w:divBdr>
            <w:top w:val="none" w:sz="0" w:space="0" w:color="auto"/>
            <w:left w:val="none" w:sz="0" w:space="0" w:color="auto"/>
            <w:bottom w:val="none" w:sz="0" w:space="0" w:color="auto"/>
            <w:right w:val="none" w:sz="0" w:space="0" w:color="auto"/>
          </w:divBdr>
        </w:div>
        <w:div w:id="495997063">
          <w:marLeft w:val="60"/>
          <w:marRight w:val="60"/>
          <w:marTop w:val="100"/>
          <w:marBottom w:val="100"/>
          <w:divBdr>
            <w:top w:val="none" w:sz="0" w:space="0" w:color="auto"/>
            <w:left w:val="none" w:sz="0" w:space="0" w:color="auto"/>
            <w:bottom w:val="none" w:sz="0" w:space="0" w:color="auto"/>
            <w:right w:val="none" w:sz="0" w:space="0" w:color="auto"/>
          </w:divBdr>
          <w:divsChild>
            <w:div w:id="240991691">
              <w:marLeft w:val="0"/>
              <w:marRight w:val="0"/>
              <w:marTop w:val="0"/>
              <w:marBottom w:val="0"/>
              <w:divBdr>
                <w:top w:val="none" w:sz="0" w:space="0" w:color="auto"/>
                <w:left w:val="none" w:sz="0" w:space="0" w:color="auto"/>
                <w:bottom w:val="none" w:sz="0" w:space="0" w:color="auto"/>
                <w:right w:val="none" w:sz="0" w:space="0" w:color="auto"/>
              </w:divBdr>
            </w:div>
          </w:divsChild>
        </w:div>
        <w:div w:id="1775127677">
          <w:marLeft w:val="60"/>
          <w:marRight w:val="60"/>
          <w:marTop w:val="100"/>
          <w:marBottom w:val="100"/>
          <w:divBdr>
            <w:top w:val="none" w:sz="0" w:space="0" w:color="auto"/>
            <w:left w:val="none" w:sz="0" w:space="0" w:color="auto"/>
            <w:bottom w:val="none" w:sz="0" w:space="0" w:color="auto"/>
            <w:right w:val="none" w:sz="0" w:space="0" w:color="auto"/>
          </w:divBdr>
        </w:div>
        <w:div w:id="2075156679">
          <w:marLeft w:val="60"/>
          <w:marRight w:val="60"/>
          <w:marTop w:val="100"/>
          <w:marBottom w:val="100"/>
          <w:divBdr>
            <w:top w:val="none" w:sz="0" w:space="0" w:color="auto"/>
            <w:left w:val="none" w:sz="0" w:space="0" w:color="auto"/>
            <w:bottom w:val="none" w:sz="0" w:space="0" w:color="auto"/>
            <w:right w:val="none" w:sz="0" w:space="0" w:color="auto"/>
          </w:divBdr>
        </w:div>
        <w:div w:id="1601256605">
          <w:marLeft w:val="60"/>
          <w:marRight w:val="60"/>
          <w:marTop w:val="100"/>
          <w:marBottom w:val="100"/>
          <w:divBdr>
            <w:top w:val="none" w:sz="0" w:space="0" w:color="auto"/>
            <w:left w:val="none" w:sz="0" w:space="0" w:color="auto"/>
            <w:bottom w:val="none" w:sz="0" w:space="0" w:color="auto"/>
            <w:right w:val="none" w:sz="0" w:space="0" w:color="auto"/>
          </w:divBdr>
        </w:div>
        <w:div w:id="1646738669">
          <w:marLeft w:val="60"/>
          <w:marRight w:val="60"/>
          <w:marTop w:val="100"/>
          <w:marBottom w:val="100"/>
          <w:divBdr>
            <w:top w:val="none" w:sz="0" w:space="0" w:color="auto"/>
            <w:left w:val="none" w:sz="0" w:space="0" w:color="auto"/>
            <w:bottom w:val="none" w:sz="0" w:space="0" w:color="auto"/>
            <w:right w:val="none" w:sz="0" w:space="0" w:color="auto"/>
          </w:divBdr>
        </w:div>
        <w:div w:id="1721784157">
          <w:marLeft w:val="60"/>
          <w:marRight w:val="60"/>
          <w:marTop w:val="100"/>
          <w:marBottom w:val="100"/>
          <w:divBdr>
            <w:top w:val="none" w:sz="0" w:space="0" w:color="auto"/>
            <w:left w:val="none" w:sz="0" w:space="0" w:color="auto"/>
            <w:bottom w:val="none" w:sz="0" w:space="0" w:color="auto"/>
            <w:right w:val="none" w:sz="0" w:space="0" w:color="auto"/>
          </w:divBdr>
        </w:div>
        <w:div w:id="774713003">
          <w:marLeft w:val="60"/>
          <w:marRight w:val="60"/>
          <w:marTop w:val="100"/>
          <w:marBottom w:val="100"/>
          <w:divBdr>
            <w:top w:val="none" w:sz="0" w:space="0" w:color="auto"/>
            <w:left w:val="none" w:sz="0" w:space="0" w:color="auto"/>
            <w:bottom w:val="none" w:sz="0" w:space="0" w:color="auto"/>
            <w:right w:val="none" w:sz="0" w:space="0" w:color="auto"/>
          </w:divBdr>
        </w:div>
        <w:div w:id="2017729914">
          <w:marLeft w:val="60"/>
          <w:marRight w:val="60"/>
          <w:marTop w:val="100"/>
          <w:marBottom w:val="100"/>
          <w:divBdr>
            <w:top w:val="none" w:sz="0" w:space="0" w:color="auto"/>
            <w:left w:val="none" w:sz="0" w:space="0" w:color="auto"/>
            <w:bottom w:val="none" w:sz="0" w:space="0" w:color="auto"/>
            <w:right w:val="none" w:sz="0" w:space="0" w:color="auto"/>
          </w:divBdr>
          <w:divsChild>
            <w:div w:id="2031252498">
              <w:marLeft w:val="0"/>
              <w:marRight w:val="0"/>
              <w:marTop w:val="0"/>
              <w:marBottom w:val="0"/>
              <w:divBdr>
                <w:top w:val="none" w:sz="0" w:space="0" w:color="auto"/>
                <w:left w:val="none" w:sz="0" w:space="0" w:color="auto"/>
                <w:bottom w:val="none" w:sz="0" w:space="0" w:color="auto"/>
                <w:right w:val="none" w:sz="0" w:space="0" w:color="auto"/>
              </w:divBdr>
            </w:div>
          </w:divsChild>
        </w:div>
        <w:div w:id="1683119359">
          <w:marLeft w:val="60"/>
          <w:marRight w:val="60"/>
          <w:marTop w:val="100"/>
          <w:marBottom w:val="100"/>
          <w:divBdr>
            <w:top w:val="none" w:sz="0" w:space="0" w:color="auto"/>
            <w:left w:val="none" w:sz="0" w:space="0" w:color="auto"/>
            <w:bottom w:val="none" w:sz="0" w:space="0" w:color="auto"/>
            <w:right w:val="none" w:sz="0" w:space="0" w:color="auto"/>
          </w:divBdr>
        </w:div>
        <w:div w:id="2078626385">
          <w:marLeft w:val="60"/>
          <w:marRight w:val="60"/>
          <w:marTop w:val="100"/>
          <w:marBottom w:val="100"/>
          <w:divBdr>
            <w:top w:val="none" w:sz="0" w:space="0" w:color="auto"/>
            <w:left w:val="none" w:sz="0" w:space="0" w:color="auto"/>
            <w:bottom w:val="none" w:sz="0" w:space="0" w:color="auto"/>
            <w:right w:val="none" w:sz="0" w:space="0" w:color="auto"/>
          </w:divBdr>
          <w:divsChild>
            <w:div w:id="882063787">
              <w:marLeft w:val="0"/>
              <w:marRight w:val="0"/>
              <w:marTop w:val="0"/>
              <w:marBottom w:val="0"/>
              <w:divBdr>
                <w:top w:val="none" w:sz="0" w:space="0" w:color="auto"/>
                <w:left w:val="none" w:sz="0" w:space="0" w:color="auto"/>
                <w:bottom w:val="none" w:sz="0" w:space="0" w:color="auto"/>
                <w:right w:val="none" w:sz="0" w:space="0" w:color="auto"/>
              </w:divBdr>
            </w:div>
          </w:divsChild>
        </w:div>
        <w:div w:id="414476111">
          <w:marLeft w:val="60"/>
          <w:marRight w:val="60"/>
          <w:marTop w:val="100"/>
          <w:marBottom w:val="100"/>
          <w:divBdr>
            <w:top w:val="none" w:sz="0" w:space="0" w:color="auto"/>
            <w:left w:val="none" w:sz="0" w:space="0" w:color="auto"/>
            <w:bottom w:val="none" w:sz="0" w:space="0" w:color="auto"/>
            <w:right w:val="none" w:sz="0" w:space="0" w:color="auto"/>
          </w:divBdr>
        </w:div>
        <w:div w:id="359815468">
          <w:marLeft w:val="60"/>
          <w:marRight w:val="60"/>
          <w:marTop w:val="100"/>
          <w:marBottom w:val="100"/>
          <w:divBdr>
            <w:top w:val="none" w:sz="0" w:space="0" w:color="auto"/>
            <w:left w:val="none" w:sz="0" w:space="0" w:color="auto"/>
            <w:bottom w:val="none" w:sz="0" w:space="0" w:color="auto"/>
            <w:right w:val="none" w:sz="0" w:space="0" w:color="auto"/>
          </w:divBdr>
          <w:divsChild>
            <w:div w:id="1632977024">
              <w:marLeft w:val="0"/>
              <w:marRight w:val="0"/>
              <w:marTop w:val="0"/>
              <w:marBottom w:val="0"/>
              <w:divBdr>
                <w:top w:val="none" w:sz="0" w:space="0" w:color="auto"/>
                <w:left w:val="none" w:sz="0" w:space="0" w:color="auto"/>
                <w:bottom w:val="none" w:sz="0" w:space="0" w:color="auto"/>
                <w:right w:val="none" w:sz="0" w:space="0" w:color="auto"/>
              </w:divBdr>
            </w:div>
          </w:divsChild>
        </w:div>
        <w:div w:id="527569406">
          <w:marLeft w:val="60"/>
          <w:marRight w:val="60"/>
          <w:marTop w:val="100"/>
          <w:marBottom w:val="100"/>
          <w:divBdr>
            <w:top w:val="none" w:sz="0" w:space="0" w:color="auto"/>
            <w:left w:val="none" w:sz="0" w:space="0" w:color="auto"/>
            <w:bottom w:val="none" w:sz="0" w:space="0" w:color="auto"/>
            <w:right w:val="none" w:sz="0" w:space="0" w:color="auto"/>
          </w:divBdr>
        </w:div>
        <w:div w:id="1443987228">
          <w:marLeft w:val="60"/>
          <w:marRight w:val="60"/>
          <w:marTop w:val="100"/>
          <w:marBottom w:val="100"/>
          <w:divBdr>
            <w:top w:val="none" w:sz="0" w:space="0" w:color="auto"/>
            <w:left w:val="none" w:sz="0" w:space="0" w:color="auto"/>
            <w:bottom w:val="none" w:sz="0" w:space="0" w:color="auto"/>
            <w:right w:val="none" w:sz="0" w:space="0" w:color="auto"/>
          </w:divBdr>
          <w:divsChild>
            <w:div w:id="1545826911">
              <w:marLeft w:val="0"/>
              <w:marRight w:val="0"/>
              <w:marTop w:val="0"/>
              <w:marBottom w:val="0"/>
              <w:divBdr>
                <w:top w:val="none" w:sz="0" w:space="0" w:color="auto"/>
                <w:left w:val="none" w:sz="0" w:space="0" w:color="auto"/>
                <w:bottom w:val="none" w:sz="0" w:space="0" w:color="auto"/>
                <w:right w:val="none" w:sz="0" w:space="0" w:color="auto"/>
              </w:divBdr>
            </w:div>
          </w:divsChild>
        </w:div>
        <w:div w:id="346173603">
          <w:marLeft w:val="60"/>
          <w:marRight w:val="60"/>
          <w:marTop w:val="100"/>
          <w:marBottom w:val="100"/>
          <w:divBdr>
            <w:top w:val="none" w:sz="0" w:space="0" w:color="auto"/>
            <w:left w:val="none" w:sz="0" w:space="0" w:color="auto"/>
            <w:bottom w:val="none" w:sz="0" w:space="0" w:color="auto"/>
            <w:right w:val="none" w:sz="0" w:space="0" w:color="auto"/>
          </w:divBdr>
        </w:div>
        <w:div w:id="984698777">
          <w:marLeft w:val="60"/>
          <w:marRight w:val="60"/>
          <w:marTop w:val="100"/>
          <w:marBottom w:val="100"/>
          <w:divBdr>
            <w:top w:val="none" w:sz="0" w:space="0" w:color="auto"/>
            <w:left w:val="none" w:sz="0" w:space="0" w:color="auto"/>
            <w:bottom w:val="none" w:sz="0" w:space="0" w:color="auto"/>
            <w:right w:val="none" w:sz="0" w:space="0" w:color="auto"/>
          </w:divBdr>
          <w:divsChild>
            <w:div w:id="16976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5051">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government.ru/media/files/bQQSAgV131egD6KbexTVyNY2rrPDSjpy.pdf" TargetMode="External"/><Relationship Id="rId13" Type="http://schemas.openxmlformats.org/officeDocument/2006/relationships/hyperlink" Target="https://www.oprf.ru/" TargetMode="External"/><Relationship Id="rId18" Type="http://schemas.openxmlformats.org/officeDocument/2006/relationships/hyperlink" Target="https://regulation.gov.ru/projects" TargetMode="External"/><Relationship Id="rId26" Type="http://schemas.openxmlformats.org/officeDocument/2006/relationships/hyperlink" Target="https://rg.ru/2020/05/25/fz-izmeneniya-dok.html" TargetMode="External"/><Relationship Id="rId3" Type="http://schemas.openxmlformats.org/officeDocument/2006/relationships/styles" Target="styles.xml"/><Relationship Id="rId21" Type="http://schemas.openxmlformats.org/officeDocument/2006/relationships/hyperlink" Target="https://sozd.duma.gov.ru/bill/959325-7" TargetMode="External"/><Relationship Id="rId34" Type="http://schemas.openxmlformats.org/officeDocument/2006/relationships/hyperlink" Target="https://rg.ru/2020/05/22/reestr-poluchatelej-gospodderzhki-sredi-nko-utverdiat-v-iiune.html" TargetMode="External"/><Relationship Id="rId7" Type="http://schemas.openxmlformats.org/officeDocument/2006/relationships/endnotes" Target="endnotes.xml"/><Relationship Id="rId12" Type="http://schemas.openxmlformats.org/officeDocument/2006/relationships/hyperlink" Target="https://www.asi.org.ru/" TargetMode="External"/><Relationship Id="rId17" Type="http://schemas.openxmlformats.org/officeDocument/2006/relationships/hyperlink" Target="https://regulation.gov.ru/projects" TargetMode="External"/><Relationship Id="rId25" Type="http://schemas.openxmlformats.org/officeDocument/2006/relationships/hyperlink" Target="https://rg.ru/2020/05/25/fz-o-golosovanii-v-moskve-dok.html" TargetMode="External"/><Relationship Id="rId33" Type="http://schemas.openxmlformats.org/officeDocument/2006/relationships/hyperlink" Target="https://sozd.duma.gov.ru/bill/959325-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tic.government.ru/media/files/6n6iGIZ5pl5FEE81DjBCl54kfSy3uLTO.pdf" TargetMode="External"/><Relationship Id="rId20" Type="http://schemas.openxmlformats.org/officeDocument/2006/relationships/hyperlink" Target="http://publication.pravo.gov.ru/Document/View/0001202005200028" TargetMode="External"/><Relationship Id="rId29" Type="http://schemas.openxmlformats.org/officeDocument/2006/relationships/hyperlink" Target="https://minjust.ru/ru/novosti/o-poryadke-predstavleniya-otchetnosti-nekommercheskimi-organizaciyami-v-2020-godu-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emlin.ru/events/president/news/63294" TargetMode="External"/><Relationship Id="rId24" Type="http://schemas.openxmlformats.org/officeDocument/2006/relationships/hyperlink" Target="https://rg.ru/2020/05/25/fz-o-prodlenii-eksperimenta-dok.html" TargetMode="External"/><Relationship Id="rId32" Type="http://schemas.openxmlformats.org/officeDocument/2006/relationships/hyperlink" Target="https://regulation.gov.ru/project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telegram.ru/" TargetMode="External"/><Relationship Id="rId23" Type="http://schemas.openxmlformats.org/officeDocument/2006/relationships/hyperlink" Target="https://sozd.duma.gov.ru/bill/941417-7" TargetMode="External"/><Relationship Id="rId28" Type="http://schemas.openxmlformats.org/officeDocument/2006/relationships/hyperlink" Target="https://regulation.gov.ru/projects" TargetMode="External"/><Relationship Id="rId36" Type="http://schemas.openxmlformats.org/officeDocument/2006/relationships/footer" Target="footer1.xml"/><Relationship Id="rId10" Type="http://schemas.openxmlformats.org/officeDocument/2006/relationships/hyperlink" Target="http://publication.pravo.gov.ru/Document/View/0001202005060017" TargetMode="External"/><Relationship Id="rId19" Type="http://schemas.openxmlformats.org/officeDocument/2006/relationships/hyperlink" Target="http://publication.pravo.gov.ru/Document/View/0001202005200025" TargetMode="External"/><Relationship Id="rId31" Type="http://schemas.openxmlformats.org/officeDocument/2006/relationships/hyperlink" Target="https://minjust.ru/ru/novosti/o-poryadke-predstavleniya-otchetnosti-nekommercheskimi-organizaciyami-v-2020-godu-13" TargetMode="External"/><Relationship Id="rId4" Type="http://schemas.openxmlformats.org/officeDocument/2006/relationships/settings" Target="settings.xml"/><Relationship Id="rId9" Type="http://schemas.openxmlformats.org/officeDocument/2006/relationships/hyperlink" Target="http://static.government.ru/media/files/gnuzjPAh4ozJPHcLGiVBFA26bYqgWYwq.pdf" TargetMode="External"/><Relationship Id="rId14" Type="http://schemas.openxmlformats.org/officeDocument/2006/relationships/hyperlink" Target="https://smarteka.com/solution/questions?interview=social" TargetMode="External"/><Relationship Id="rId22" Type="http://schemas.openxmlformats.org/officeDocument/2006/relationships/hyperlink" Target="https://sozd.duma.gov.ru/bill/938397-7" TargetMode="External"/><Relationship Id="rId27" Type="http://schemas.openxmlformats.org/officeDocument/2006/relationships/hyperlink" Target="http://publication.pravo.gov.ru/Document/View/0001202005250001" TargetMode="External"/><Relationship Id="rId30" Type="http://schemas.openxmlformats.org/officeDocument/2006/relationships/hyperlink" Target="https://regulation.gov.ru/projects" TargetMode="External"/><Relationship Id="rId35" Type="http://schemas.openxmlformats.org/officeDocument/2006/relationships/hyperlink" Target="https://regulation.go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62225-92CD-4826-8E26-5A2806FA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4977</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Александра Сазонова</cp:lastModifiedBy>
  <cp:revision>2</cp:revision>
  <cp:lastPrinted>2020-02-28T11:59:00Z</cp:lastPrinted>
  <dcterms:created xsi:type="dcterms:W3CDTF">2020-05-31T09:58:00Z</dcterms:created>
  <dcterms:modified xsi:type="dcterms:W3CDTF">2020-05-31T09:58:00Z</dcterms:modified>
</cp:coreProperties>
</file>